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41C" w:rsidRDefault="000B741C">
      <w:pPr>
        <w:pStyle w:val="Corpotesto"/>
        <w:ind w:left="1787"/>
        <w:rPr>
          <w:rFonts w:ascii="Times New Roman"/>
          <w:sz w:val="20"/>
        </w:rPr>
      </w:pPr>
    </w:p>
    <w:p w:rsidR="000B741C" w:rsidRDefault="000B741C">
      <w:pPr>
        <w:pStyle w:val="Corpotesto"/>
        <w:rPr>
          <w:rFonts w:ascii="Times New Roman"/>
          <w:sz w:val="27"/>
        </w:rPr>
      </w:pPr>
    </w:p>
    <w:tbl>
      <w:tblPr>
        <w:tblW w:w="10349" w:type="dxa"/>
        <w:jc w:val="center"/>
        <w:tblLayout w:type="fixed"/>
        <w:tblLook w:val="00A0" w:firstRow="1" w:lastRow="0" w:firstColumn="1" w:lastColumn="0" w:noHBand="0" w:noVBand="0"/>
      </w:tblPr>
      <w:tblGrid>
        <w:gridCol w:w="1277"/>
        <w:gridCol w:w="7513"/>
        <w:gridCol w:w="1559"/>
      </w:tblGrid>
      <w:tr w:rsidR="00CA4258" w:rsidTr="00E904E8">
        <w:trPr>
          <w:jc w:val="center"/>
        </w:trPr>
        <w:tc>
          <w:tcPr>
            <w:tcW w:w="1277" w:type="dxa"/>
          </w:tcPr>
          <w:p w:rsidR="00CA4258" w:rsidRPr="00853B24" w:rsidRDefault="00CA4258" w:rsidP="00E904E8">
            <w:pPr>
              <w:jc w:val="both"/>
            </w:pPr>
            <w:r w:rsidRPr="00E20E7B">
              <w:rPr>
                <w:noProof/>
                <w:lang w:eastAsia="it-IT"/>
              </w:rPr>
              <w:drawing>
                <wp:inline distT="0" distB="0" distL="0" distR="0">
                  <wp:extent cx="762000" cy="73342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a:extLst>
                              <a:ext uri="{28A0092B-C50C-407E-A947-70E740481C1C}">
                                <a14:useLocalDpi xmlns:a14="http://schemas.microsoft.com/office/drawing/2010/main" val="0"/>
                              </a:ext>
                            </a:extLst>
                          </a:blip>
                          <a:srcRect l="-75" t="-75" r="-75" b="-75"/>
                          <a:stretch>
                            <a:fillRect/>
                          </a:stretch>
                        </pic:blipFill>
                        <pic:spPr bwMode="auto">
                          <a:xfrm>
                            <a:off x="0" y="0"/>
                            <a:ext cx="762000" cy="733425"/>
                          </a:xfrm>
                          <a:prstGeom prst="rect">
                            <a:avLst/>
                          </a:prstGeom>
                          <a:solidFill>
                            <a:srgbClr val="FFFFFF"/>
                          </a:solidFill>
                          <a:ln>
                            <a:noFill/>
                          </a:ln>
                        </pic:spPr>
                      </pic:pic>
                    </a:graphicData>
                  </a:graphic>
                </wp:inline>
              </w:drawing>
            </w:r>
          </w:p>
        </w:tc>
        <w:tc>
          <w:tcPr>
            <w:tcW w:w="7513" w:type="dxa"/>
          </w:tcPr>
          <w:p w:rsidR="00CA4258" w:rsidRPr="00AE079F" w:rsidRDefault="00CA4258" w:rsidP="00E904E8">
            <w:pPr>
              <w:spacing w:line="360" w:lineRule="auto"/>
              <w:jc w:val="center"/>
              <w:rPr>
                <w:rFonts w:ascii="Times New Roman" w:hAnsi="Times New Roman" w:cs="Times New Roman"/>
              </w:rPr>
            </w:pPr>
            <w:r w:rsidRPr="00AE079F">
              <w:rPr>
                <w:rFonts w:ascii="Times New Roman" w:hAnsi="Times New Roman" w:cs="Times New Roman"/>
                <w:b/>
              </w:rPr>
              <w:t>ISTITUTO COMPRENSIVO "GUGLIELMO MARCONI"</w:t>
            </w:r>
          </w:p>
          <w:p w:rsidR="00CA4258" w:rsidRPr="00AE079F" w:rsidRDefault="00CA4258" w:rsidP="00E904E8">
            <w:pPr>
              <w:jc w:val="center"/>
              <w:rPr>
                <w:rFonts w:ascii="Times New Roman" w:hAnsi="Times New Roman" w:cs="Times New Roman"/>
              </w:rPr>
            </w:pPr>
            <w:r w:rsidRPr="00AE079F">
              <w:rPr>
                <w:rFonts w:ascii="Times New Roman" w:hAnsi="Times New Roman" w:cs="Times New Roman"/>
              </w:rPr>
              <w:t>SCUOLA DELL’INFANZIA, PRIMARIA E SECONDARIA DI I GRADO</w:t>
            </w:r>
          </w:p>
          <w:p w:rsidR="00CA4258" w:rsidRPr="00AE079F" w:rsidRDefault="00CA4258" w:rsidP="00E904E8">
            <w:pPr>
              <w:jc w:val="center"/>
              <w:rPr>
                <w:rFonts w:ascii="Times New Roman" w:hAnsi="Times New Roman" w:cs="Times New Roman"/>
                <w:sz w:val="20"/>
                <w:szCs w:val="20"/>
              </w:rPr>
            </w:pPr>
            <w:r w:rsidRPr="00AE079F">
              <w:rPr>
                <w:rFonts w:ascii="Times New Roman" w:hAnsi="Times New Roman" w:cs="Times New Roman"/>
                <w:sz w:val="20"/>
                <w:szCs w:val="20"/>
              </w:rPr>
              <w:t xml:space="preserve">Via </w:t>
            </w:r>
            <w:proofErr w:type="spellStart"/>
            <w:r w:rsidRPr="00AE079F">
              <w:rPr>
                <w:rFonts w:ascii="Times New Roman" w:hAnsi="Times New Roman" w:cs="Times New Roman"/>
                <w:sz w:val="20"/>
                <w:szCs w:val="20"/>
              </w:rPr>
              <w:t>Folegot</w:t>
            </w:r>
            <w:proofErr w:type="spellEnd"/>
            <w:r w:rsidRPr="00AE079F">
              <w:rPr>
                <w:rFonts w:ascii="Times New Roman" w:hAnsi="Times New Roman" w:cs="Times New Roman"/>
                <w:sz w:val="20"/>
                <w:szCs w:val="20"/>
              </w:rPr>
              <w:t>, 350 - 30022 CEGGIA – VE</w:t>
            </w:r>
          </w:p>
          <w:p w:rsidR="00CA4258" w:rsidRPr="00AE079F" w:rsidRDefault="00CA4258" w:rsidP="00E904E8">
            <w:pPr>
              <w:jc w:val="center"/>
              <w:rPr>
                <w:rFonts w:ascii="Times New Roman" w:hAnsi="Times New Roman" w:cs="Times New Roman"/>
                <w:sz w:val="20"/>
                <w:szCs w:val="20"/>
              </w:rPr>
            </w:pPr>
            <w:r w:rsidRPr="00AE079F">
              <w:rPr>
                <w:rFonts w:ascii="Times New Roman" w:hAnsi="Times New Roman" w:cs="Times New Roman"/>
                <w:sz w:val="20"/>
                <w:szCs w:val="20"/>
              </w:rPr>
              <w:t xml:space="preserve">Tel. 0421329088 -   Fax </w:t>
            </w:r>
            <w:smartTag w:uri="urn:schemas-microsoft-com:office:smarttags" w:element="metricconverter">
              <w:smartTagPr>
                <w:attr w:name="ProductID" w:val="0421329603 C"/>
              </w:smartTagPr>
              <w:r w:rsidRPr="00AE079F">
                <w:rPr>
                  <w:rFonts w:ascii="Times New Roman" w:hAnsi="Times New Roman" w:cs="Times New Roman"/>
                  <w:sz w:val="20"/>
                  <w:szCs w:val="20"/>
                </w:rPr>
                <w:t>0421329603 C</w:t>
              </w:r>
            </w:smartTag>
            <w:r w:rsidRPr="00AE079F">
              <w:rPr>
                <w:rFonts w:ascii="Times New Roman" w:hAnsi="Times New Roman" w:cs="Times New Roman"/>
                <w:sz w:val="20"/>
                <w:szCs w:val="20"/>
              </w:rPr>
              <w:t>.F. 84003800277</w:t>
            </w:r>
          </w:p>
          <w:p w:rsidR="00AE079F" w:rsidRPr="00AE079F" w:rsidRDefault="00CA4258" w:rsidP="00AE079F">
            <w:pPr>
              <w:jc w:val="center"/>
              <w:rPr>
                <w:rFonts w:ascii="Times New Roman" w:hAnsi="Times New Roman" w:cs="Times New Roman"/>
                <w:sz w:val="16"/>
                <w:szCs w:val="16"/>
              </w:rPr>
            </w:pPr>
            <w:proofErr w:type="gramStart"/>
            <w:r w:rsidRPr="00AE079F">
              <w:rPr>
                <w:rFonts w:ascii="Times New Roman" w:hAnsi="Times New Roman" w:cs="Times New Roman"/>
                <w:sz w:val="16"/>
                <w:szCs w:val="16"/>
              </w:rPr>
              <w:t>e-mail</w:t>
            </w:r>
            <w:proofErr w:type="gramEnd"/>
            <w:r w:rsidRPr="00AE079F">
              <w:rPr>
                <w:rFonts w:ascii="Times New Roman" w:hAnsi="Times New Roman" w:cs="Times New Roman"/>
                <w:sz w:val="16"/>
                <w:szCs w:val="16"/>
              </w:rPr>
              <w:t xml:space="preserve">: </w:t>
            </w:r>
            <w:hyperlink r:id="rId7" w:history="1">
              <w:r w:rsidRPr="00AE079F">
                <w:rPr>
                  <w:rStyle w:val="Collegamentoipertestuale"/>
                  <w:rFonts w:ascii="Times New Roman" w:hAnsi="Times New Roman" w:cs="Times New Roman"/>
                  <w:sz w:val="16"/>
                  <w:szCs w:val="16"/>
                </w:rPr>
                <w:t>veic80500v@istruzione.it</w:t>
              </w:r>
            </w:hyperlink>
            <w:r w:rsidRPr="00AE079F">
              <w:rPr>
                <w:rFonts w:ascii="Times New Roman" w:hAnsi="Times New Roman" w:cs="Times New Roman"/>
                <w:sz w:val="16"/>
                <w:szCs w:val="16"/>
              </w:rPr>
              <w:t xml:space="preserve">  </w:t>
            </w:r>
            <w:proofErr w:type="spellStart"/>
            <w:r w:rsidRPr="00AE079F">
              <w:rPr>
                <w:rFonts w:ascii="Times New Roman" w:hAnsi="Times New Roman" w:cs="Times New Roman"/>
                <w:sz w:val="16"/>
                <w:szCs w:val="16"/>
              </w:rPr>
              <w:t>Pec</w:t>
            </w:r>
            <w:proofErr w:type="spellEnd"/>
            <w:r w:rsidRPr="00AE079F">
              <w:rPr>
                <w:rFonts w:ascii="Times New Roman" w:hAnsi="Times New Roman" w:cs="Times New Roman"/>
                <w:sz w:val="16"/>
                <w:szCs w:val="16"/>
              </w:rPr>
              <w:t xml:space="preserve">: </w:t>
            </w:r>
            <w:hyperlink r:id="rId8" w:history="1">
              <w:r w:rsidRPr="00AE079F">
                <w:rPr>
                  <w:rStyle w:val="Collegamentoipertestuale"/>
                  <w:rFonts w:ascii="Times New Roman" w:hAnsi="Times New Roman" w:cs="Times New Roman"/>
                  <w:sz w:val="16"/>
                  <w:szCs w:val="16"/>
                </w:rPr>
                <w:t>veic80500v@pec.istruzione.it</w:t>
              </w:r>
            </w:hyperlink>
            <w:r w:rsidR="00AE079F" w:rsidRPr="00AE079F">
              <w:rPr>
                <w:rFonts w:ascii="Times New Roman" w:hAnsi="Times New Roman" w:cs="Times New Roman"/>
                <w:sz w:val="16"/>
                <w:szCs w:val="16"/>
              </w:rPr>
              <w:t xml:space="preserve">  </w:t>
            </w:r>
          </w:p>
          <w:p w:rsidR="00CA4258" w:rsidRPr="00853B24" w:rsidRDefault="00AE079F" w:rsidP="00AE079F">
            <w:pPr>
              <w:jc w:val="center"/>
              <w:rPr>
                <w:sz w:val="16"/>
                <w:szCs w:val="16"/>
              </w:rPr>
            </w:pPr>
            <w:r w:rsidRPr="00AE079F">
              <w:rPr>
                <w:rFonts w:ascii="Times New Roman" w:hAnsi="Times New Roman" w:cs="Times New Roman"/>
                <w:sz w:val="16"/>
                <w:szCs w:val="16"/>
              </w:rPr>
              <w:t xml:space="preserve">Sito: </w:t>
            </w:r>
            <w:hyperlink r:id="rId9" w:history="1">
              <w:r w:rsidR="00CA4258" w:rsidRPr="00AE079F">
                <w:rPr>
                  <w:rStyle w:val="Collegamentoipertestuale"/>
                  <w:rFonts w:ascii="Times New Roman" w:hAnsi="Times New Roman" w:cs="Times New Roman"/>
                  <w:bCs/>
                  <w:iCs/>
                  <w:sz w:val="16"/>
                  <w:szCs w:val="16"/>
                </w:rPr>
                <w:t>http://www.marconiceggia.edu.it</w:t>
              </w:r>
            </w:hyperlink>
          </w:p>
        </w:tc>
        <w:tc>
          <w:tcPr>
            <w:tcW w:w="1559" w:type="dxa"/>
          </w:tcPr>
          <w:p w:rsidR="00CA4258" w:rsidRPr="007E77ED" w:rsidRDefault="00CA4258" w:rsidP="00E904E8">
            <w:pPr>
              <w:keepNext/>
              <w:ind w:right="-250"/>
            </w:pPr>
            <w:r w:rsidRPr="00E20E7B">
              <w:rPr>
                <w:noProof/>
                <w:lang w:eastAsia="it-IT"/>
              </w:rPr>
              <w:drawing>
                <wp:inline distT="0" distB="0" distL="0" distR="0">
                  <wp:extent cx="923925" cy="1190625"/>
                  <wp:effectExtent l="0" t="0" r="9525" b="9525"/>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1190625"/>
                          </a:xfrm>
                          <a:prstGeom prst="rect">
                            <a:avLst/>
                          </a:prstGeom>
                          <a:noFill/>
                          <a:ln>
                            <a:noFill/>
                          </a:ln>
                        </pic:spPr>
                      </pic:pic>
                    </a:graphicData>
                  </a:graphic>
                </wp:inline>
              </w:drawing>
            </w:r>
          </w:p>
        </w:tc>
      </w:tr>
    </w:tbl>
    <w:p w:rsidR="000B741C" w:rsidRPr="00CA4258" w:rsidRDefault="00AE079F">
      <w:pPr>
        <w:pStyle w:val="Corpotesto"/>
        <w:spacing w:before="258"/>
        <w:rPr>
          <w:rFonts w:ascii="Times New Roman"/>
          <w:sz w:val="22"/>
          <w:szCs w:val="22"/>
        </w:rPr>
      </w:pPr>
      <w:r>
        <w:rPr>
          <w:rFonts w:ascii="Times New Roman"/>
          <w:sz w:val="22"/>
          <w:szCs w:val="22"/>
        </w:rPr>
        <w:t>Circ. 378</w:t>
      </w:r>
    </w:p>
    <w:p w:rsidR="00CA4258" w:rsidRPr="00CA4258" w:rsidRDefault="001047B1" w:rsidP="00CA4258">
      <w:pPr>
        <w:pStyle w:val="Titolo"/>
        <w:spacing w:line="310" w:lineRule="exact"/>
        <w:ind w:right="139" w:firstLine="0"/>
        <w:rPr>
          <w:i w:val="0"/>
          <w:sz w:val="22"/>
          <w:szCs w:val="22"/>
        </w:rPr>
      </w:pPr>
      <w:r w:rsidRPr="00CA4258">
        <w:rPr>
          <w:i w:val="0"/>
          <w:color w:val="18181A"/>
          <w:sz w:val="22"/>
          <w:szCs w:val="22"/>
        </w:rPr>
        <w:t>A</w:t>
      </w:r>
      <w:r w:rsidRPr="00CA4258">
        <w:rPr>
          <w:i w:val="0"/>
          <w:color w:val="18181A"/>
          <w:spacing w:val="-5"/>
          <w:sz w:val="22"/>
          <w:szCs w:val="22"/>
        </w:rPr>
        <w:t xml:space="preserve"> </w:t>
      </w:r>
      <w:r w:rsidRPr="00CA4258">
        <w:rPr>
          <w:i w:val="0"/>
          <w:color w:val="18181A"/>
          <w:sz w:val="22"/>
          <w:szCs w:val="22"/>
        </w:rPr>
        <w:t>tutto</w:t>
      </w:r>
      <w:r w:rsidRPr="00CA4258">
        <w:rPr>
          <w:i w:val="0"/>
          <w:color w:val="18181A"/>
          <w:spacing w:val="-3"/>
          <w:sz w:val="22"/>
          <w:szCs w:val="22"/>
        </w:rPr>
        <w:t xml:space="preserve"> </w:t>
      </w:r>
      <w:r w:rsidRPr="00CA4258">
        <w:rPr>
          <w:i w:val="0"/>
          <w:color w:val="18181A"/>
          <w:sz w:val="22"/>
          <w:szCs w:val="22"/>
        </w:rPr>
        <w:t>il</w:t>
      </w:r>
      <w:r w:rsidRPr="00CA4258">
        <w:rPr>
          <w:i w:val="0"/>
          <w:color w:val="18181A"/>
          <w:spacing w:val="-4"/>
          <w:sz w:val="22"/>
          <w:szCs w:val="22"/>
        </w:rPr>
        <w:t xml:space="preserve"> </w:t>
      </w:r>
      <w:r w:rsidRPr="00CA4258">
        <w:rPr>
          <w:i w:val="0"/>
          <w:color w:val="18181A"/>
          <w:sz w:val="22"/>
          <w:szCs w:val="22"/>
        </w:rPr>
        <w:t>personale</w:t>
      </w:r>
      <w:r w:rsidRPr="00CA4258">
        <w:rPr>
          <w:i w:val="0"/>
          <w:color w:val="18181A"/>
          <w:spacing w:val="-4"/>
          <w:sz w:val="22"/>
          <w:szCs w:val="22"/>
        </w:rPr>
        <w:t xml:space="preserve"> </w:t>
      </w:r>
      <w:r w:rsidR="00CA4258" w:rsidRPr="00CA4258">
        <w:rPr>
          <w:i w:val="0"/>
          <w:color w:val="18181A"/>
          <w:sz w:val="22"/>
          <w:szCs w:val="22"/>
        </w:rPr>
        <w:t>I. C. “G. Marconi”</w:t>
      </w:r>
    </w:p>
    <w:p w:rsidR="00CA4258" w:rsidRPr="00CA4258" w:rsidRDefault="00CA4258" w:rsidP="00CA4258">
      <w:pPr>
        <w:pStyle w:val="Titolo"/>
        <w:spacing w:line="310" w:lineRule="exact"/>
        <w:ind w:right="139" w:firstLine="0"/>
        <w:jc w:val="left"/>
        <w:rPr>
          <w:i w:val="0"/>
          <w:color w:val="18181A"/>
          <w:sz w:val="22"/>
          <w:szCs w:val="22"/>
        </w:rPr>
      </w:pPr>
      <w:r>
        <w:rPr>
          <w:i w:val="0"/>
          <w:color w:val="18181A"/>
          <w:sz w:val="22"/>
          <w:szCs w:val="22"/>
        </w:rPr>
        <w:t xml:space="preserve">                                                                                                                        </w:t>
      </w:r>
      <w:r w:rsidR="001047B1" w:rsidRPr="00CA4258">
        <w:rPr>
          <w:i w:val="0"/>
          <w:color w:val="18181A"/>
          <w:sz w:val="22"/>
          <w:szCs w:val="22"/>
        </w:rPr>
        <w:t>Agli</w:t>
      </w:r>
      <w:r w:rsidR="001047B1" w:rsidRPr="00CA4258">
        <w:rPr>
          <w:i w:val="0"/>
          <w:color w:val="18181A"/>
          <w:spacing w:val="-17"/>
          <w:sz w:val="22"/>
          <w:szCs w:val="22"/>
        </w:rPr>
        <w:t xml:space="preserve"> </w:t>
      </w:r>
      <w:r w:rsidR="001047B1" w:rsidRPr="00CA4258">
        <w:rPr>
          <w:i w:val="0"/>
          <w:color w:val="18181A"/>
          <w:sz w:val="22"/>
          <w:szCs w:val="22"/>
        </w:rPr>
        <w:t>alunni</w:t>
      </w:r>
    </w:p>
    <w:p w:rsidR="00CA4258" w:rsidRPr="00CA4258" w:rsidRDefault="00CA4258" w:rsidP="00CA4258">
      <w:pPr>
        <w:pStyle w:val="Titolo"/>
        <w:spacing w:line="310" w:lineRule="exact"/>
        <w:ind w:right="139" w:firstLine="0"/>
        <w:jc w:val="left"/>
        <w:rPr>
          <w:i w:val="0"/>
          <w:color w:val="18181A"/>
          <w:sz w:val="22"/>
          <w:szCs w:val="22"/>
        </w:rPr>
      </w:pPr>
      <w:r>
        <w:rPr>
          <w:i w:val="0"/>
          <w:color w:val="18181A"/>
          <w:sz w:val="22"/>
          <w:szCs w:val="22"/>
        </w:rPr>
        <w:t xml:space="preserve">                                                                                                                        </w:t>
      </w:r>
      <w:r w:rsidR="001047B1" w:rsidRPr="00CA4258">
        <w:rPr>
          <w:i w:val="0"/>
          <w:color w:val="18181A"/>
          <w:sz w:val="22"/>
          <w:szCs w:val="22"/>
        </w:rPr>
        <w:t>Ai</w:t>
      </w:r>
      <w:r w:rsidR="001047B1" w:rsidRPr="00CA4258">
        <w:rPr>
          <w:i w:val="0"/>
          <w:color w:val="18181A"/>
          <w:spacing w:val="-9"/>
          <w:sz w:val="22"/>
          <w:szCs w:val="22"/>
        </w:rPr>
        <w:t xml:space="preserve"> </w:t>
      </w:r>
      <w:r w:rsidRPr="00CA4258">
        <w:rPr>
          <w:i w:val="0"/>
          <w:color w:val="18181A"/>
          <w:spacing w:val="-9"/>
          <w:sz w:val="22"/>
          <w:szCs w:val="22"/>
        </w:rPr>
        <w:t xml:space="preserve">Sigg. </w:t>
      </w:r>
      <w:r w:rsidR="001047B1" w:rsidRPr="00CA4258">
        <w:rPr>
          <w:i w:val="0"/>
          <w:color w:val="18181A"/>
          <w:sz w:val="22"/>
          <w:szCs w:val="22"/>
        </w:rPr>
        <w:t xml:space="preserve">genitori </w:t>
      </w:r>
    </w:p>
    <w:p w:rsidR="00CA4258" w:rsidRPr="00CA4258" w:rsidRDefault="00CA4258" w:rsidP="00CA4258">
      <w:pPr>
        <w:pStyle w:val="Titolo"/>
        <w:spacing w:line="310" w:lineRule="exact"/>
        <w:ind w:right="139" w:firstLine="0"/>
        <w:jc w:val="left"/>
        <w:rPr>
          <w:i w:val="0"/>
          <w:color w:val="18181A"/>
          <w:spacing w:val="80"/>
          <w:sz w:val="22"/>
          <w:szCs w:val="22"/>
        </w:rPr>
      </w:pP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t xml:space="preserve">  </w:t>
      </w:r>
      <w:r w:rsidR="001047B1" w:rsidRPr="00CA4258">
        <w:rPr>
          <w:i w:val="0"/>
          <w:color w:val="18181A"/>
          <w:sz w:val="22"/>
          <w:szCs w:val="22"/>
        </w:rPr>
        <w:t>Agli atti</w:t>
      </w:r>
      <w:r w:rsidR="001047B1" w:rsidRPr="00CA4258">
        <w:rPr>
          <w:i w:val="0"/>
          <w:color w:val="18181A"/>
          <w:spacing w:val="80"/>
          <w:sz w:val="22"/>
          <w:szCs w:val="22"/>
        </w:rPr>
        <w:t xml:space="preserve"> </w:t>
      </w:r>
    </w:p>
    <w:p w:rsidR="000B741C" w:rsidRPr="00CA4258" w:rsidRDefault="00CA4258" w:rsidP="00CA4258">
      <w:pPr>
        <w:pStyle w:val="Titolo"/>
        <w:spacing w:line="310" w:lineRule="exact"/>
        <w:ind w:right="139" w:firstLine="0"/>
        <w:jc w:val="left"/>
        <w:rPr>
          <w:i w:val="0"/>
          <w:sz w:val="22"/>
          <w:szCs w:val="22"/>
        </w:rPr>
      </w:pP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r>
      <w:r>
        <w:rPr>
          <w:i w:val="0"/>
          <w:color w:val="18181A"/>
          <w:sz w:val="22"/>
          <w:szCs w:val="22"/>
        </w:rPr>
        <w:tab/>
        <w:t xml:space="preserve">  </w:t>
      </w:r>
      <w:r w:rsidR="001047B1" w:rsidRPr="00CA4258">
        <w:rPr>
          <w:i w:val="0"/>
          <w:color w:val="18181A"/>
          <w:sz w:val="22"/>
          <w:szCs w:val="22"/>
        </w:rPr>
        <w:t>Al</w:t>
      </w:r>
      <w:r w:rsidR="001047B1" w:rsidRPr="00CA4258">
        <w:rPr>
          <w:i w:val="0"/>
          <w:color w:val="18181A"/>
          <w:spacing w:val="-4"/>
          <w:sz w:val="22"/>
          <w:szCs w:val="22"/>
        </w:rPr>
        <w:t xml:space="preserve"> </w:t>
      </w:r>
      <w:r w:rsidR="001047B1" w:rsidRPr="00CA4258">
        <w:rPr>
          <w:i w:val="0"/>
          <w:color w:val="18181A"/>
          <w:sz w:val="22"/>
          <w:szCs w:val="22"/>
        </w:rPr>
        <w:t>sito</w:t>
      </w:r>
      <w:r w:rsidR="001047B1" w:rsidRPr="00CA4258">
        <w:rPr>
          <w:i w:val="0"/>
          <w:color w:val="18181A"/>
          <w:spacing w:val="-1"/>
          <w:sz w:val="22"/>
          <w:szCs w:val="22"/>
        </w:rPr>
        <w:t xml:space="preserve"> </w:t>
      </w:r>
      <w:r w:rsidR="001047B1" w:rsidRPr="00CA4258">
        <w:rPr>
          <w:i w:val="0"/>
          <w:color w:val="18181A"/>
          <w:spacing w:val="-5"/>
          <w:sz w:val="22"/>
          <w:szCs w:val="22"/>
        </w:rPr>
        <w:t>web</w:t>
      </w:r>
    </w:p>
    <w:p w:rsidR="000B741C" w:rsidRPr="00CA4258" w:rsidRDefault="000B741C" w:rsidP="00CA4258">
      <w:pPr>
        <w:pStyle w:val="Corpotesto"/>
        <w:spacing w:before="1"/>
        <w:rPr>
          <w:rFonts w:ascii="Times New Roman" w:hAnsi="Times New Roman" w:cs="Times New Roman"/>
          <w:b/>
          <w:sz w:val="22"/>
          <w:szCs w:val="22"/>
        </w:rPr>
      </w:pPr>
    </w:p>
    <w:p w:rsidR="000B741C" w:rsidRPr="00CA4258" w:rsidRDefault="000B741C">
      <w:pPr>
        <w:ind w:left="2"/>
        <w:rPr>
          <w:rFonts w:ascii="Times New Roman" w:hAnsi="Times New Roman" w:cs="Times New Roman"/>
        </w:rPr>
      </w:pPr>
    </w:p>
    <w:p w:rsidR="000B741C" w:rsidRPr="00CA4258" w:rsidRDefault="000B741C">
      <w:pPr>
        <w:pStyle w:val="Corpotesto"/>
        <w:spacing w:before="1"/>
        <w:rPr>
          <w:rFonts w:ascii="Times New Roman" w:hAnsi="Times New Roman" w:cs="Times New Roman"/>
          <w:sz w:val="22"/>
          <w:szCs w:val="22"/>
        </w:rPr>
      </w:pPr>
    </w:p>
    <w:p w:rsidR="000B741C" w:rsidRPr="00CA4258" w:rsidRDefault="001047B1">
      <w:pPr>
        <w:pStyle w:val="Titolo1"/>
        <w:spacing w:line="240" w:lineRule="auto"/>
        <w:rPr>
          <w:rFonts w:ascii="Times New Roman" w:hAnsi="Times New Roman" w:cs="Times New Roman"/>
          <w:b w:val="0"/>
          <w:i w:val="0"/>
          <w:sz w:val="22"/>
          <w:szCs w:val="22"/>
        </w:rPr>
      </w:pPr>
      <w:r w:rsidRPr="00CA4258">
        <w:rPr>
          <w:rFonts w:ascii="Times New Roman" w:hAnsi="Times New Roman" w:cs="Times New Roman"/>
          <w:i w:val="0"/>
          <w:color w:val="18181A"/>
          <w:sz w:val="22"/>
          <w:szCs w:val="22"/>
        </w:rPr>
        <w:t xml:space="preserve">Oggetto: </w:t>
      </w:r>
      <w:bookmarkStart w:id="0" w:name="_GoBack"/>
      <w:r w:rsidR="00AE079F">
        <w:rPr>
          <w:rFonts w:ascii="Times New Roman" w:hAnsi="Times New Roman" w:cs="Times New Roman"/>
          <w:i w:val="0"/>
          <w:color w:val="18181A"/>
          <w:sz w:val="22"/>
          <w:szCs w:val="22"/>
        </w:rPr>
        <w:t>Azioni di prevenzione universale</w:t>
      </w:r>
      <w:r w:rsidRPr="00CA4258">
        <w:rPr>
          <w:rFonts w:ascii="Times New Roman" w:hAnsi="Times New Roman" w:cs="Times New Roman"/>
          <w:i w:val="0"/>
          <w:color w:val="18181A"/>
          <w:sz w:val="22"/>
          <w:szCs w:val="22"/>
        </w:rPr>
        <w:t xml:space="preserve"> a tutela dei minori per la prevenzione e il contrasto dei fenomeni del bullismo</w:t>
      </w:r>
      <w:r w:rsidRPr="00CA4258">
        <w:rPr>
          <w:rFonts w:ascii="Times New Roman" w:hAnsi="Times New Roman" w:cs="Times New Roman"/>
          <w:i w:val="0"/>
          <w:color w:val="18181A"/>
          <w:spacing w:val="-4"/>
          <w:sz w:val="22"/>
          <w:szCs w:val="22"/>
        </w:rPr>
        <w:t xml:space="preserve"> </w:t>
      </w:r>
      <w:r w:rsidRPr="00CA4258">
        <w:rPr>
          <w:rFonts w:ascii="Times New Roman" w:hAnsi="Times New Roman" w:cs="Times New Roman"/>
          <w:i w:val="0"/>
          <w:color w:val="18181A"/>
          <w:sz w:val="22"/>
          <w:szCs w:val="22"/>
        </w:rPr>
        <w:t>e</w:t>
      </w:r>
      <w:r w:rsidRPr="00CA4258">
        <w:rPr>
          <w:rFonts w:ascii="Times New Roman" w:hAnsi="Times New Roman" w:cs="Times New Roman"/>
          <w:i w:val="0"/>
          <w:color w:val="18181A"/>
          <w:spacing w:val="-3"/>
          <w:sz w:val="22"/>
          <w:szCs w:val="22"/>
        </w:rPr>
        <w:t xml:space="preserve"> </w:t>
      </w:r>
      <w:r w:rsidRPr="00CA4258">
        <w:rPr>
          <w:rFonts w:ascii="Times New Roman" w:hAnsi="Times New Roman" w:cs="Times New Roman"/>
          <w:i w:val="0"/>
          <w:color w:val="18181A"/>
          <w:sz w:val="22"/>
          <w:szCs w:val="22"/>
        </w:rPr>
        <w:t>del</w:t>
      </w:r>
      <w:r w:rsidRPr="00CA4258">
        <w:rPr>
          <w:rFonts w:ascii="Times New Roman" w:hAnsi="Times New Roman" w:cs="Times New Roman"/>
          <w:i w:val="0"/>
          <w:color w:val="18181A"/>
          <w:spacing w:val="-3"/>
          <w:sz w:val="22"/>
          <w:szCs w:val="22"/>
        </w:rPr>
        <w:t xml:space="preserve"> </w:t>
      </w:r>
      <w:proofErr w:type="spellStart"/>
      <w:r w:rsidRPr="00CA4258">
        <w:rPr>
          <w:rFonts w:ascii="Times New Roman" w:hAnsi="Times New Roman" w:cs="Times New Roman"/>
          <w:i w:val="0"/>
          <w:color w:val="18181A"/>
          <w:sz w:val="22"/>
          <w:szCs w:val="22"/>
        </w:rPr>
        <w:t>cyberbullismo</w:t>
      </w:r>
      <w:proofErr w:type="spellEnd"/>
      <w:r w:rsidRPr="00CA4258">
        <w:rPr>
          <w:rFonts w:ascii="Times New Roman" w:hAnsi="Times New Roman" w:cs="Times New Roman"/>
          <w:i w:val="0"/>
          <w:color w:val="18181A"/>
          <w:sz w:val="22"/>
          <w:szCs w:val="22"/>
        </w:rPr>
        <w:t>.</w:t>
      </w:r>
      <w:r w:rsidRPr="00CA4258">
        <w:rPr>
          <w:rFonts w:ascii="Times New Roman" w:hAnsi="Times New Roman" w:cs="Times New Roman"/>
          <w:i w:val="0"/>
          <w:color w:val="18181A"/>
          <w:spacing w:val="-3"/>
          <w:sz w:val="22"/>
          <w:szCs w:val="22"/>
        </w:rPr>
        <w:t xml:space="preserve"> </w:t>
      </w:r>
    </w:p>
    <w:bookmarkEnd w:id="0"/>
    <w:p w:rsidR="000B741C" w:rsidRPr="00CA4258" w:rsidRDefault="000B741C">
      <w:pPr>
        <w:pStyle w:val="Corpotesto"/>
        <w:rPr>
          <w:rFonts w:ascii="Times New Roman" w:hAnsi="Times New Roman" w:cs="Times New Roman"/>
          <w:sz w:val="22"/>
          <w:szCs w:val="22"/>
        </w:rPr>
      </w:pPr>
    </w:p>
    <w:p w:rsidR="000B741C" w:rsidRPr="00CA4258" w:rsidRDefault="001047B1">
      <w:pPr>
        <w:pStyle w:val="Corpotesto"/>
        <w:ind w:left="2"/>
        <w:rPr>
          <w:rFonts w:ascii="Times New Roman" w:hAnsi="Times New Roman" w:cs="Times New Roman"/>
          <w:sz w:val="22"/>
          <w:szCs w:val="22"/>
        </w:rPr>
      </w:pPr>
      <w:r w:rsidRPr="00CA4258">
        <w:rPr>
          <w:rFonts w:ascii="Times New Roman" w:hAnsi="Times New Roman" w:cs="Times New Roman"/>
          <w:sz w:val="22"/>
          <w:szCs w:val="22"/>
        </w:rPr>
        <w:t>Gentili</w:t>
      </w:r>
      <w:r w:rsidRPr="00CA4258">
        <w:rPr>
          <w:rFonts w:ascii="Times New Roman" w:hAnsi="Times New Roman" w:cs="Times New Roman"/>
          <w:spacing w:val="-4"/>
          <w:sz w:val="22"/>
          <w:szCs w:val="22"/>
        </w:rPr>
        <w:t xml:space="preserve"> </w:t>
      </w:r>
      <w:r w:rsidRPr="00CA4258">
        <w:rPr>
          <w:rFonts w:ascii="Times New Roman" w:hAnsi="Times New Roman" w:cs="Times New Roman"/>
          <w:sz w:val="22"/>
          <w:szCs w:val="22"/>
        </w:rPr>
        <w:t>Docenti,</w:t>
      </w:r>
      <w:r w:rsidRPr="00CA4258">
        <w:rPr>
          <w:rFonts w:ascii="Times New Roman" w:hAnsi="Times New Roman" w:cs="Times New Roman"/>
          <w:spacing w:val="-1"/>
          <w:sz w:val="22"/>
          <w:szCs w:val="22"/>
        </w:rPr>
        <w:t xml:space="preserve"> </w:t>
      </w:r>
      <w:r w:rsidRPr="00CA4258">
        <w:rPr>
          <w:rFonts w:ascii="Times New Roman" w:hAnsi="Times New Roman" w:cs="Times New Roman"/>
          <w:sz w:val="22"/>
          <w:szCs w:val="22"/>
        </w:rPr>
        <w:t>Alunni,</w:t>
      </w:r>
      <w:r w:rsidRPr="00CA4258">
        <w:rPr>
          <w:rFonts w:ascii="Times New Roman" w:hAnsi="Times New Roman" w:cs="Times New Roman"/>
          <w:spacing w:val="-3"/>
          <w:sz w:val="22"/>
          <w:szCs w:val="22"/>
        </w:rPr>
        <w:t xml:space="preserve"> </w:t>
      </w:r>
      <w:r w:rsidRPr="00CA4258">
        <w:rPr>
          <w:rFonts w:ascii="Times New Roman" w:hAnsi="Times New Roman" w:cs="Times New Roman"/>
          <w:sz w:val="22"/>
          <w:szCs w:val="22"/>
        </w:rPr>
        <w:t>Genitori,</w:t>
      </w:r>
      <w:r w:rsidRPr="00CA4258">
        <w:rPr>
          <w:rFonts w:ascii="Times New Roman" w:hAnsi="Times New Roman" w:cs="Times New Roman"/>
          <w:spacing w:val="-2"/>
          <w:sz w:val="22"/>
          <w:szCs w:val="22"/>
        </w:rPr>
        <w:t xml:space="preserve"> </w:t>
      </w:r>
      <w:r w:rsidRPr="00CA4258">
        <w:rPr>
          <w:rFonts w:ascii="Times New Roman" w:hAnsi="Times New Roman" w:cs="Times New Roman"/>
          <w:sz w:val="22"/>
          <w:szCs w:val="22"/>
        </w:rPr>
        <w:t>Personale</w:t>
      </w:r>
      <w:r w:rsidRPr="00CA4258">
        <w:rPr>
          <w:rFonts w:ascii="Times New Roman" w:hAnsi="Times New Roman" w:cs="Times New Roman"/>
          <w:spacing w:val="-2"/>
          <w:sz w:val="22"/>
          <w:szCs w:val="22"/>
        </w:rPr>
        <w:t xml:space="preserve"> scolastico,</w:t>
      </w:r>
    </w:p>
    <w:p w:rsidR="000B741C" w:rsidRPr="00CA4258" w:rsidRDefault="001047B1" w:rsidP="004016E2">
      <w:pPr>
        <w:spacing w:before="278"/>
        <w:ind w:left="2" w:right="139"/>
        <w:jc w:val="both"/>
        <w:rPr>
          <w:rFonts w:ascii="Times New Roman" w:hAnsi="Times New Roman" w:cs="Times New Roman"/>
        </w:rPr>
      </w:pPr>
      <w:proofErr w:type="gramStart"/>
      <w:r w:rsidRPr="00CA4258">
        <w:rPr>
          <w:rFonts w:ascii="Times New Roman" w:hAnsi="Times New Roman" w:cs="Times New Roman"/>
          <w:color w:val="18181A"/>
        </w:rPr>
        <w:t>il</w:t>
      </w:r>
      <w:proofErr w:type="gramEnd"/>
      <w:r w:rsidRPr="00CA4258">
        <w:rPr>
          <w:rFonts w:ascii="Times New Roman" w:hAnsi="Times New Roman" w:cs="Times New Roman"/>
          <w:color w:val="18181A"/>
        </w:rPr>
        <w:t xml:space="preserve"> 7 febbraio si celebra in Italia la </w:t>
      </w:r>
      <w:r w:rsidRPr="00CA4258">
        <w:rPr>
          <w:rFonts w:ascii="Times New Roman" w:hAnsi="Times New Roman" w:cs="Times New Roman"/>
          <w:b/>
          <w:color w:val="18181A"/>
        </w:rPr>
        <w:t xml:space="preserve">Giornata Nazionale contro il bullismo e il </w:t>
      </w:r>
      <w:proofErr w:type="spellStart"/>
      <w:r w:rsidRPr="00CA4258">
        <w:rPr>
          <w:rFonts w:ascii="Times New Roman" w:hAnsi="Times New Roman" w:cs="Times New Roman"/>
          <w:b/>
          <w:color w:val="18181A"/>
        </w:rPr>
        <w:t>cyberbullismo</w:t>
      </w:r>
      <w:proofErr w:type="spellEnd"/>
      <w:r w:rsidRPr="00CA4258">
        <w:rPr>
          <w:rFonts w:ascii="Times New Roman" w:hAnsi="Times New Roman" w:cs="Times New Roman"/>
          <w:b/>
          <w:color w:val="18181A"/>
        </w:rPr>
        <w:t xml:space="preserve">, </w:t>
      </w:r>
      <w:r w:rsidRPr="00A429A1">
        <w:rPr>
          <w:rFonts w:ascii="Times New Roman" w:hAnsi="Times New Roman" w:cs="Times New Roman"/>
          <w:color w:val="18181A"/>
        </w:rPr>
        <w:t>istituita</w:t>
      </w:r>
      <w:r w:rsidRPr="00CA4258">
        <w:rPr>
          <w:rFonts w:ascii="Times New Roman" w:hAnsi="Times New Roman" w:cs="Times New Roman"/>
          <w:b/>
          <w:color w:val="18181A"/>
        </w:rPr>
        <w:t xml:space="preserve"> </w:t>
      </w:r>
      <w:r w:rsidRPr="00CA4258">
        <w:rPr>
          <w:rFonts w:ascii="Times New Roman" w:hAnsi="Times New Roman" w:cs="Times New Roman"/>
          <w:color w:val="18181A"/>
        </w:rPr>
        <w:t>su</w:t>
      </w:r>
      <w:r w:rsidRPr="00CA4258">
        <w:rPr>
          <w:rFonts w:ascii="Times New Roman" w:hAnsi="Times New Roman" w:cs="Times New Roman"/>
          <w:color w:val="18181A"/>
          <w:spacing w:val="-3"/>
        </w:rPr>
        <w:t xml:space="preserve"> </w:t>
      </w:r>
      <w:r w:rsidRPr="00CA4258">
        <w:rPr>
          <w:rFonts w:ascii="Times New Roman" w:hAnsi="Times New Roman" w:cs="Times New Roman"/>
          <w:color w:val="18181A"/>
        </w:rPr>
        <w:t>iniziativa</w:t>
      </w:r>
      <w:r w:rsidRPr="00CA4258">
        <w:rPr>
          <w:rFonts w:ascii="Times New Roman" w:hAnsi="Times New Roman" w:cs="Times New Roman"/>
          <w:color w:val="18181A"/>
          <w:spacing w:val="-3"/>
        </w:rPr>
        <w:t xml:space="preserve"> </w:t>
      </w:r>
      <w:r w:rsidRPr="00CA4258">
        <w:rPr>
          <w:rFonts w:ascii="Times New Roman" w:hAnsi="Times New Roman" w:cs="Times New Roman"/>
          <w:color w:val="18181A"/>
        </w:rPr>
        <w:t>del</w:t>
      </w:r>
      <w:r w:rsidRPr="00CA4258">
        <w:rPr>
          <w:rFonts w:ascii="Times New Roman" w:hAnsi="Times New Roman" w:cs="Times New Roman"/>
          <w:color w:val="18181A"/>
          <w:spacing w:val="-3"/>
        </w:rPr>
        <w:t xml:space="preserve"> </w:t>
      </w:r>
      <w:r w:rsidRPr="00CA4258">
        <w:rPr>
          <w:rFonts w:ascii="Times New Roman" w:hAnsi="Times New Roman" w:cs="Times New Roman"/>
          <w:color w:val="18181A"/>
        </w:rPr>
        <w:t>MIUR</w:t>
      </w:r>
      <w:r w:rsidRPr="00CA4258">
        <w:rPr>
          <w:rFonts w:ascii="Times New Roman" w:hAnsi="Times New Roman" w:cs="Times New Roman"/>
          <w:color w:val="18181A"/>
          <w:spacing w:val="-3"/>
        </w:rPr>
        <w:t xml:space="preserve"> </w:t>
      </w:r>
      <w:r w:rsidRPr="00CA4258">
        <w:rPr>
          <w:rFonts w:ascii="Times New Roman" w:hAnsi="Times New Roman" w:cs="Times New Roman"/>
          <w:color w:val="18181A"/>
        </w:rPr>
        <w:t>nel</w:t>
      </w:r>
      <w:r w:rsidRPr="00CA4258">
        <w:rPr>
          <w:rFonts w:ascii="Times New Roman" w:hAnsi="Times New Roman" w:cs="Times New Roman"/>
          <w:color w:val="18181A"/>
          <w:spacing w:val="-3"/>
        </w:rPr>
        <w:t xml:space="preserve"> </w:t>
      </w:r>
      <w:r w:rsidRPr="00CA4258">
        <w:rPr>
          <w:rFonts w:ascii="Times New Roman" w:hAnsi="Times New Roman" w:cs="Times New Roman"/>
          <w:color w:val="18181A"/>
        </w:rPr>
        <w:t>2017</w:t>
      </w:r>
      <w:r w:rsidRPr="00CA4258">
        <w:rPr>
          <w:rFonts w:ascii="Times New Roman" w:hAnsi="Times New Roman" w:cs="Times New Roman"/>
          <w:color w:val="18181A"/>
          <w:spacing w:val="-3"/>
        </w:rPr>
        <w:t xml:space="preserve"> </w:t>
      </w:r>
      <w:r w:rsidRPr="00CA4258">
        <w:rPr>
          <w:rFonts w:ascii="Times New Roman" w:hAnsi="Times New Roman" w:cs="Times New Roman"/>
          <w:color w:val="18181A"/>
        </w:rPr>
        <w:t>per</w:t>
      </w:r>
      <w:r w:rsidRPr="00CA4258">
        <w:rPr>
          <w:rFonts w:ascii="Times New Roman" w:hAnsi="Times New Roman" w:cs="Times New Roman"/>
          <w:color w:val="18181A"/>
          <w:spacing w:val="-2"/>
        </w:rPr>
        <w:t xml:space="preserve"> </w:t>
      </w:r>
      <w:r w:rsidRPr="00CA4258">
        <w:rPr>
          <w:rFonts w:ascii="Times New Roman" w:hAnsi="Times New Roman" w:cs="Times New Roman"/>
          <w:color w:val="18181A"/>
        </w:rPr>
        <w:t>prevenire</w:t>
      </w:r>
      <w:r w:rsidRPr="00CA4258">
        <w:rPr>
          <w:rFonts w:ascii="Times New Roman" w:hAnsi="Times New Roman" w:cs="Times New Roman"/>
          <w:color w:val="18181A"/>
          <w:spacing w:val="-2"/>
        </w:rPr>
        <w:t xml:space="preserve"> </w:t>
      </w:r>
      <w:r w:rsidRPr="00CA4258">
        <w:rPr>
          <w:rFonts w:ascii="Times New Roman" w:hAnsi="Times New Roman" w:cs="Times New Roman"/>
          <w:color w:val="18181A"/>
        </w:rPr>
        <w:t>questo</w:t>
      </w:r>
      <w:r w:rsidRPr="00CA4258">
        <w:rPr>
          <w:rFonts w:ascii="Times New Roman" w:hAnsi="Times New Roman" w:cs="Times New Roman"/>
          <w:color w:val="18181A"/>
          <w:spacing w:val="-2"/>
        </w:rPr>
        <w:t xml:space="preserve"> </w:t>
      </w:r>
      <w:r w:rsidRPr="00CA4258">
        <w:rPr>
          <w:rFonts w:ascii="Times New Roman" w:hAnsi="Times New Roman" w:cs="Times New Roman"/>
          <w:color w:val="18181A"/>
        </w:rPr>
        <w:t>fenomeno</w:t>
      </w:r>
      <w:r w:rsidRPr="00CA4258">
        <w:rPr>
          <w:rFonts w:ascii="Times New Roman" w:hAnsi="Times New Roman" w:cs="Times New Roman"/>
          <w:color w:val="18181A"/>
          <w:spacing w:val="-2"/>
        </w:rPr>
        <w:t xml:space="preserve"> </w:t>
      </w:r>
      <w:r w:rsidRPr="00CA4258">
        <w:rPr>
          <w:rFonts w:ascii="Times New Roman" w:hAnsi="Times New Roman" w:cs="Times New Roman"/>
          <w:color w:val="18181A"/>
        </w:rPr>
        <w:t>sociale</w:t>
      </w:r>
      <w:r w:rsidRPr="00CA4258">
        <w:rPr>
          <w:rFonts w:ascii="Times New Roman" w:hAnsi="Times New Roman" w:cs="Times New Roman"/>
          <w:color w:val="18181A"/>
          <w:spacing w:val="-2"/>
        </w:rPr>
        <w:t xml:space="preserve"> </w:t>
      </w:r>
      <w:r w:rsidRPr="00CA4258">
        <w:rPr>
          <w:rFonts w:ascii="Times New Roman" w:hAnsi="Times New Roman" w:cs="Times New Roman"/>
          <w:color w:val="18181A"/>
        </w:rPr>
        <w:t>attraverso</w:t>
      </w:r>
      <w:r w:rsidRPr="00CA4258">
        <w:rPr>
          <w:rFonts w:ascii="Times New Roman" w:hAnsi="Times New Roman" w:cs="Times New Roman"/>
          <w:color w:val="18181A"/>
          <w:spacing w:val="-3"/>
        </w:rPr>
        <w:t xml:space="preserve"> </w:t>
      </w:r>
      <w:r w:rsidRPr="00CA4258">
        <w:rPr>
          <w:rFonts w:ascii="Times New Roman" w:hAnsi="Times New Roman" w:cs="Times New Roman"/>
          <w:color w:val="18181A"/>
        </w:rPr>
        <w:t>azioni</w:t>
      </w:r>
      <w:r w:rsidRPr="00CA4258">
        <w:rPr>
          <w:rFonts w:ascii="Times New Roman" w:hAnsi="Times New Roman" w:cs="Times New Roman"/>
          <w:color w:val="18181A"/>
          <w:spacing w:val="-2"/>
        </w:rPr>
        <w:t xml:space="preserve"> </w:t>
      </w:r>
      <w:r w:rsidRPr="00CA4258">
        <w:rPr>
          <w:rFonts w:ascii="Times New Roman" w:hAnsi="Times New Roman" w:cs="Times New Roman"/>
          <w:color w:val="18181A"/>
        </w:rPr>
        <w:t>di sensibilizzazione rivolte agli studenti.</w:t>
      </w:r>
    </w:p>
    <w:p w:rsidR="000B741C" w:rsidRPr="00CA4258" w:rsidRDefault="000B741C" w:rsidP="004016E2">
      <w:pPr>
        <w:pStyle w:val="Corpotesto"/>
        <w:spacing w:before="19"/>
        <w:jc w:val="both"/>
        <w:rPr>
          <w:rFonts w:ascii="Times New Roman" w:hAnsi="Times New Roman" w:cs="Times New Roman"/>
          <w:sz w:val="22"/>
          <w:szCs w:val="22"/>
        </w:rPr>
      </w:pPr>
    </w:p>
    <w:p w:rsidR="000B741C" w:rsidRPr="00CA4258" w:rsidRDefault="00A429A1" w:rsidP="004016E2">
      <w:pPr>
        <w:pStyle w:val="Corpotesto"/>
        <w:ind w:left="2" w:right="138"/>
        <w:jc w:val="both"/>
        <w:rPr>
          <w:rFonts w:ascii="Times New Roman" w:hAnsi="Times New Roman" w:cs="Times New Roman"/>
          <w:sz w:val="22"/>
          <w:szCs w:val="22"/>
        </w:rPr>
      </w:pPr>
      <w:r>
        <w:rPr>
          <w:rFonts w:ascii="Times New Roman" w:hAnsi="Times New Roman" w:cs="Times New Roman"/>
          <w:sz w:val="22"/>
          <w:szCs w:val="22"/>
        </w:rPr>
        <w:t xml:space="preserve">Anche </w:t>
      </w:r>
      <w:r w:rsidR="001047B1" w:rsidRPr="00CA4258">
        <w:rPr>
          <w:rFonts w:ascii="Times New Roman" w:hAnsi="Times New Roman" w:cs="Times New Roman"/>
          <w:sz w:val="22"/>
          <w:szCs w:val="22"/>
        </w:rPr>
        <w:t>la</w:t>
      </w:r>
      <w:r w:rsidR="001047B1" w:rsidRPr="00CA4258">
        <w:rPr>
          <w:rFonts w:ascii="Times New Roman" w:hAnsi="Times New Roman" w:cs="Times New Roman"/>
          <w:spacing w:val="-6"/>
          <w:sz w:val="22"/>
          <w:szCs w:val="22"/>
        </w:rPr>
        <w:t xml:space="preserve"> </w:t>
      </w:r>
      <w:r w:rsidR="001047B1" w:rsidRPr="00CA4258">
        <w:rPr>
          <w:rFonts w:ascii="Times New Roman" w:hAnsi="Times New Roman" w:cs="Times New Roman"/>
          <w:sz w:val="22"/>
          <w:szCs w:val="22"/>
        </w:rPr>
        <w:t>nostra</w:t>
      </w:r>
      <w:r w:rsidR="001047B1" w:rsidRPr="00CA4258">
        <w:rPr>
          <w:rFonts w:ascii="Times New Roman" w:hAnsi="Times New Roman" w:cs="Times New Roman"/>
          <w:spacing w:val="-6"/>
          <w:sz w:val="22"/>
          <w:szCs w:val="22"/>
        </w:rPr>
        <w:t xml:space="preserve"> </w:t>
      </w:r>
      <w:r w:rsidR="001047B1" w:rsidRPr="00CA4258">
        <w:rPr>
          <w:rFonts w:ascii="Times New Roman" w:hAnsi="Times New Roman" w:cs="Times New Roman"/>
          <w:sz w:val="22"/>
          <w:szCs w:val="22"/>
        </w:rPr>
        <w:t>scuola</w:t>
      </w:r>
      <w:r w:rsidR="001047B1" w:rsidRPr="00CA4258">
        <w:rPr>
          <w:rFonts w:ascii="Times New Roman" w:hAnsi="Times New Roman" w:cs="Times New Roman"/>
          <w:spacing w:val="-6"/>
          <w:sz w:val="22"/>
          <w:szCs w:val="22"/>
        </w:rPr>
        <w:t xml:space="preserve"> </w:t>
      </w:r>
      <w:r>
        <w:rPr>
          <w:rFonts w:ascii="Times New Roman" w:hAnsi="Times New Roman" w:cs="Times New Roman"/>
          <w:sz w:val="22"/>
          <w:szCs w:val="22"/>
        </w:rPr>
        <w:t>è</w:t>
      </w:r>
      <w:r w:rsidR="001047B1" w:rsidRPr="00CA4258">
        <w:rPr>
          <w:rFonts w:ascii="Times New Roman" w:hAnsi="Times New Roman" w:cs="Times New Roman"/>
          <w:spacing w:val="-5"/>
          <w:sz w:val="22"/>
          <w:szCs w:val="22"/>
        </w:rPr>
        <w:t xml:space="preserve"> </w:t>
      </w:r>
      <w:r w:rsidR="001047B1" w:rsidRPr="00CA4258">
        <w:rPr>
          <w:rFonts w:ascii="Times New Roman" w:hAnsi="Times New Roman" w:cs="Times New Roman"/>
          <w:sz w:val="22"/>
          <w:szCs w:val="22"/>
        </w:rPr>
        <w:t>impegn</w:t>
      </w:r>
      <w:r>
        <w:rPr>
          <w:rFonts w:ascii="Times New Roman" w:hAnsi="Times New Roman" w:cs="Times New Roman"/>
          <w:sz w:val="22"/>
          <w:szCs w:val="22"/>
        </w:rPr>
        <w:t>ata</w:t>
      </w:r>
      <w:r w:rsidR="001047B1" w:rsidRPr="00CA4258">
        <w:rPr>
          <w:rFonts w:ascii="Times New Roman" w:hAnsi="Times New Roman" w:cs="Times New Roman"/>
          <w:spacing w:val="-5"/>
          <w:sz w:val="22"/>
          <w:szCs w:val="22"/>
        </w:rPr>
        <w:t xml:space="preserve"> </w:t>
      </w:r>
      <w:r w:rsidR="001047B1" w:rsidRPr="00CA4258">
        <w:rPr>
          <w:rFonts w:ascii="Times New Roman" w:hAnsi="Times New Roman" w:cs="Times New Roman"/>
          <w:sz w:val="22"/>
          <w:szCs w:val="22"/>
        </w:rPr>
        <w:t>attivamente</w:t>
      </w:r>
      <w:r w:rsidR="001047B1" w:rsidRPr="00CA4258">
        <w:rPr>
          <w:rFonts w:ascii="Times New Roman" w:hAnsi="Times New Roman" w:cs="Times New Roman"/>
          <w:spacing w:val="-5"/>
          <w:sz w:val="22"/>
          <w:szCs w:val="22"/>
        </w:rPr>
        <w:t xml:space="preserve"> </w:t>
      </w:r>
      <w:r w:rsidR="001047B1" w:rsidRPr="00CA4258">
        <w:rPr>
          <w:rFonts w:ascii="Times New Roman" w:hAnsi="Times New Roman" w:cs="Times New Roman"/>
          <w:sz w:val="22"/>
          <w:szCs w:val="22"/>
        </w:rPr>
        <w:t>nel</w:t>
      </w:r>
      <w:r w:rsidR="001047B1" w:rsidRPr="00CA4258">
        <w:rPr>
          <w:rFonts w:ascii="Times New Roman" w:hAnsi="Times New Roman" w:cs="Times New Roman"/>
          <w:spacing w:val="-6"/>
          <w:sz w:val="22"/>
          <w:szCs w:val="22"/>
        </w:rPr>
        <w:t xml:space="preserve"> </w:t>
      </w:r>
      <w:r w:rsidR="001047B1" w:rsidRPr="00CA4258">
        <w:rPr>
          <w:rFonts w:ascii="Times New Roman" w:hAnsi="Times New Roman" w:cs="Times New Roman"/>
          <w:sz w:val="22"/>
          <w:szCs w:val="22"/>
        </w:rPr>
        <w:t>promuovere</w:t>
      </w:r>
      <w:r w:rsidR="001047B1" w:rsidRPr="00CA4258">
        <w:rPr>
          <w:rFonts w:ascii="Times New Roman" w:hAnsi="Times New Roman" w:cs="Times New Roman"/>
          <w:spacing w:val="-6"/>
          <w:sz w:val="22"/>
          <w:szCs w:val="22"/>
        </w:rPr>
        <w:t xml:space="preserve"> </w:t>
      </w:r>
      <w:r w:rsidR="001047B1" w:rsidRPr="00CA4258">
        <w:rPr>
          <w:rFonts w:ascii="Times New Roman" w:hAnsi="Times New Roman" w:cs="Times New Roman"/>
          <w:sz w:val="22"/>
          <w:szCs w:val="22"/>
        </w:rPr>
        <w:t>un</w:t>
      </w:r>
      <w:r w:rsidR="001047B1" w:rsidRPr="00CA4258">
        <w:rPr>
          <w:rFonts w:ascii="Times New Roman" w:hAnsi="Times New Roman" w:cs="Times New Roman"/>
          <w:spacing w:val="-6"/>
          <w:sz w:val="22"/>
          <w:szCs w:val="22"/>
        </w:rPr>
        <w:t xml:space="preserve"> </w:t>
      </w:r>
      <w:r w:rsidR="001047B1" w:rsidRPr="00CA4258">
        <w:rPr>
          <w:rFonts w:ascii="Times New Roman" w:hAnsi="Times New Roman" w:cs="Times New Roman"/>
          <w:sz w:val="22"/>
          <w:szCs w:val="22"/>
        </w:rPr>
        <w:t>ambiente</w:t>
      </w:r>
      <w:r w:rsidR="001047B1" w:rsidRPr="00CA4258">
        <w:rPr>
          <w:rFonts w:ascii="Times New Roman" w:hAnsi="Times New Roman" w:cs="Times New Roman"/>
          <w:spacing w:val="-5"/>
          <w:sz w:val="22"/>
          <w:szCs w:val="22"/>
        </w:rPr>
        <w:t xml:space="preserve"> </w:t>
      </w:r>
      <w:r w:rsidR="001047B1" w:rsidRPr="00CA4258">
        <w:rPr>
          <w:rFonts w:ascii="Times New Roman" w:hAnsi="Times New Roman" w:cs="Times New Roman"/>
          <w:sz w:val="22"/>
          <w:szCs w:val="22"/>
        </w:rPr>
        <w:t>di rispetto e solidarietà tra i ragazzi. A tal fine, per</w:t>
      </w:r>
      <w:r w:rsidR="001047B1" w:rsidRPr="00CA4258">
        <w:rPr>
          <w:rFonts w:ascii="Times New Roman" w:hAnsi="Times New Roman" w:cs="Times New Roman"/>
          <w:spacing w:val="-2"/>
          <w:sz w:val="22"/>
          <w:szCs w:val="22"/>
        </w:rPr>
        <w:t xml:space="preserve"> </w:t>
      </w:r>
      <w:r w:rsidR="001047B1" w:rsidRPr="00CA4258">
        <w:rPr>
          <w:rFonts w:ascii="Times New Roman" w:hAnsi="Times New Roman" w:cs="Times New Roman"/>
          <w:sz w:val="22"/>
          <w:szCs w:val="22"/>
        </w:rPr>
        <w:t>stimolare</w:t>
      </w:r>
      <w:r w:rsidR="001047B1" w:rsidRPr="00CA4258">
        <w:rPr>
          <w:rFonts w:ascii="Times New Roman" w:hAnsi="Times New Roman" w:cs="Times New Roman"/>
          <w:spacing w:val="-2"/>
          <w:sz w:val="22"/>
          <w:szCs w:val="22"/>
        </w:rPr>
        <w:t xml:space="preserve"> </w:t>
      </w:r>
      <w:r w:rsidR="001047B1" w:rsidRPr="00CA4258">
        <w:rPr>
          <w:rFonts w:ascii="Times New Roman" w:hAnsi="Times New Roman" w:cs="Times New Roman"/>
          <w:sz w:val="22"/>
          <w:szCs w:val="22"/>
        </w:rPr>
        <w:t>una</w:t>
      </w:r>
      <w:r w:rsidR="001047B1" w:rsidRPr="00CA4258">
        <w:rPr>
          <w:rFonts w:ascii="Times New Roman" w:hAnsi="Times New Roman" w:cs="Times New Roman"/>
          <w:spacing w:val="-2"/>
          <w:sz w:val="22"/>
          <w:szCs w:val="22"/>
        </w:rPr>
        <w:t xml:space="preserve"> </w:t>
      </w:r>
      <w:r w:rsidR="001047B1" w:rsidRPr="00CA4258">
        <w:rPr>
          <w:rFonts w:ascii="Times New Roman" w:hAnsi="Times New Roman" w:cs="Times New Roman"/>
          <w:sz w:val="22"/>
          <w:szCs w:val="22"/>
        </w:rPr>
        <w:t>riflessione profonda</w:t>
      </w:r>
      <w:r w:rsidR="001047B1" w:rsidRPr="00CA4258">
        <w:rPr>
          <w:rFonts w:ascii="Times New Roman" w:hAnsi="Times New Roman" w:cs="Times New Roman"/>
          <w:spacing w:val="-3"/>
          <w:sz w:val="22"/>
          <w:szCs w:val="22"/>
        </w:rPr>
        <w:t xml:space="preserve"> </w:t>
      </w:r>
      <w:r w:rsidR="001047B1" w:rsidRPr="00CA4258">
        <w:rPr>
          <w:rFonts w:ascii="Times New Roman" w:hAnsi="Times New Roman" w:cs="Times New Roman"/>
          <w:sz w:val="22"/>
          <w:szCs w:val="22"/>
        </w:rPr>
        <w:t>e</w:t>
      </w:r>
      <w:r w:rsidR="001047B1" w:rsidRPr="00CA4258">
        <w:rPr>
          <w:rFonts w:ascii="Times New Roman" w:hAnsi="Times New Roman" w:cs="Times New Roman"/>
          <w:spacing w:val="-2"/>
          <w:sz w:val="22"/>
          <w:szCs w:val="22"/>
        </w:rPr>
        <w:t xml:space="preserve"> </w:t>
      </w:r>
      <w:r w:rsidR="001047B1" w:rsidRPr="00CA4258">
        <w:rPr>
          <w:rFonts w:ascii="Times New Roman" w:hAnsi="Times New Roman" w:cs="Times New Roman"/>
          <w:sz w:val="22"/>
          <w:szCs w:val="22"/>
        </w:rPr>
        <w:t>favorire</w:t>
      </w:r>
      <w:r w:rsidR="001047B1" w:rsidRPr="00CA4258">
        <w:rPr>
          <w:rFonts w:ascii="Times New Roman" w:hAnsi="Times New Roman" w:cs="Times New Roman"/>
          <w:spacing w:val="-2"/>
          <w:sz w:val="22"/>
          <w:szCs w:val="22"/>
        </w:rPr>
        <w:t xml:space="preserve"> </w:t>
      </w:r>
      <w:r w:rsidR="001047B1" w:rsidRPr="00CA4258">
        <w:rPr>
          <w:rFonts w:ascii="Times New Roman" w:hAnsi="Times New Roman" w:cs="Times New Roman"/>
          <w:sz w:val="22"/>
          <w:szCs w:val="22"/>
        </w:rPr>
        <w:t>il cambiamento</w:t>
      </w:r>
      <w:r w:rsidR="001047B1" w:rsidRPr="00CA4258">
        <w:rPr>
          <w:rFonts w:ascii="Times New Roman" w:hAnsi="Times New Roman" w:cs="Times New Roman"/>
          <w:spacing w:val="-2"/>
          <w:sz w:val="22"/>
          <w:szCs w:val="22"/>
        </w:rPr>
        <w:t xml:space="preserve"> </w:t>
      </w:r>
      <w:r w:rsidR="001047B1" w:rsidRPr="00CA4258">
        <w:rPr>
          <w:rFonts w:ascii="Times New Roman" w:hAnsi="Times New Roman" w:cs="Times New Roman"/>
          <w:sz w:val="22"/>
          <w:szCs w:val="22"/>
        </w:rPr>
        <w:t>di</w:t>
      </w:r>
      <w:r w:rsidR="001047B1" w:rsidRPr="00CA4258">
        <w:rPr>
          <w:rFonts w:ascii="Times New Roman" w:hAnsi="Times New Roman" w:cs="Times New Roman"/>
          <w:spacing w:val="-3"/>
          <w:sz w:val="22"/>
          <w:szCs w:val="22"/>
        </w:rPr>
        <w:t xml:space="preserve"> </w:t>
      </w:r>
      <w:r>
        <w:rPr>
          <w:rFonts w:ascii="Times New Roman" w:hAnsi="Times New Roman" w:cs="Times New Roman"/>
          <w:spacing w:val="-3"/>
          <w:sz w:val="22"/>
          <w:szCs w:val="22"/>
        </w:rPr>
        <w:t xml:space="preserve">eventuali </w:t>
      </w:r>
      <w:r w:rsidR="001047B1" w:rsidRPr="00CA4258">
        <w:rPr>
          <w:rFonts w:ascii="Times New Roman" w:hAnsi="Times New Roman" w:cs="Times New Roman"/>
          <w:sz w:val="22"/>
          <w:szCs w:val="22"/>
        </w:rPr>
        <w:t>atteggiamenti negativi che possono emergere all'interno della comunità scolastica</w:t>
      </w:r>
      <w:r>
        <w:rPr>
          <w:rFonts w:ascii="Times New Roman" w:hAnsi="Times New Roman" w:cs="Times New Roman"/>
          <w:sz w:val="22"/>
          <w:szCs w:val="22"/>
        </w:rPr>
        <w:t>, vengono pianificate e realizzate tutta una serie di attività volte a tal fine</w:t>
      </w:r>
      <w:r w:rsidR="001047B1" w:rsidRPr="00CA4258">
        <w:rPr>
          <w:rFonts w:ascii="Times New Roman" w:hAnsi="Times New Roman" w:cs="Times New Roman"/>
          <w:sz w:val="22"/>
          <w:szCs w:val="22"/>
        </w:rPr>
        <w:t>.</w:t>
      </w:r>
    </w:p>
    <w:p w:rsidR="000B741C" w:rsidRPr="00CA4258" w:rsidRDefault="000B741C" w:rsidP="004016E2">
      <w:pPr>
        <w:pStyle w:val="Corpotesto"/>
        <w:jc w:val="both"/>
        <w:rPr>
          <w:rFonts w:ascii="Times New Roman" w:hAnsi="Times New Roman" w:cs="Times New Roman"/>
          <w:sz w:val="22"/>
          <w:szCs w:val="22"/>
        </w:rPr>
      </w:pPr>
    </w:p>
    <w:p w:rsidR="000B741C" w:rsidRPr="00CA4258" w:rsidRDefault="004016E2" w:rsidP="004016E2">
      <w:pPr>
        <w:pStyle w:val="Corpotesto"/>
        <w:ind w:left="2" w:right="135"/>
        <w:jc w:val="both"/>
        <w:rPr>
          <w:rFonts w:ascii="Times New Roman" w:hAnsi="Times New Roman" w:cs="Times New Roman"/>
          <w:sz w:val="22"/>
          <w:szCs w:val="22"/>
        </w:rPr>
      </w:pPr>
      <w:r>
        <w:rPr>
          <w:rFonts w:ascii="Times New Roman" w:hAnsi="Times New Roman" w:cs="Times New Roman"/>
          <w:color w:val="18181A"/>
          <w:sz w:val="22"/>
          <w:szCs w:val="22"/>
        </w:rPr>
        <w:t>Tutto ciò</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permette</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al</w:t>
      </w:r>
      <w:r w:rsidR="001047B1" w:rsidRPr="00CA4258">
        <w:rPr>
          <w:rFonts w:ascii="Times New Roman" w:hAnsi="Times New Roman" w:cs="Times New Roman"/>
          <w:color w:val="18181A"/>
          <w:spacing w:val="-11"/>
          <w:sz w:val="22"/>
          <w:szCs w:val="22"/>
        </w:rPr>
        <w:t xml:space="preserve"> </w:t>
      </w:r>
      <w:r w:rsidR="001047B1" w:rsidRPr="00CA4258">
        <w:rPr>
          <w:rFonts w:ascii="Times New Roman" w:hAnsi="Times New Roman" w:cs="Times New Roman"/>
          <w:color w:val="18181A"/>
          <w:sz w:val="22"/>
          <w:szCs w:val="22"/>
        </w:rPr>
        <w:t>nostro</w:t>
      </w:r>
      <w:r w:rsidR="001047B1" w:rsidRPr="00CA4258">
        <w:rPr>
          <w:rFonts w:ascii="Times New Roman" w:hAnsi="Times New Roman" w:cs="Times New Roman"/>
          <w:color w:val="18181A"/>
          <w:spacing w:val="-9"/>
          <w:sz w:val="22"/>
          <w:szCs w:val="22"/>
        </w:rPr>
        <w:t xml:space="preserve"> </w:t>
      </w:r>
      <w:r w:rsidR="001047B1" w:rsidRPr="00CA4258">
        <w:rPr>
          <w:rFonts w:ascii="Times New Roman" w:hAnsi="Times New Roman" w:cs="Times New Roman"/>
          <w:color w:val="18181A"/>
          <w:sz w:val="22"/>
          <w:szCs w:val="22"/>
        </w:rPr>
        <w:t>Istituto</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di</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rinnovare</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l’impegno</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costante</w:t>
      </w:r>
      <w:r w:rsidR="001047B1" w:rsidRPr="00CA4258">
        <w:rPr>
          <w:rFonts w:ascii="Times New Roman" w:hAnsi="Times New Roman" w:cs="Times New Roman"/>
          <w:color w:val="18181A"/>
          <w:spacing w:val="-10"/>
          <w:sz w:val="22"/>
          <w:szCs w:val="22"/>
        </w:rPr>
        <w:t xml:space="preserve"> </w:t>
      </w:r>
      <w:r w:rsidR="001047B1" w:rsidRPr="00CA4258">
        <w:rPr>
          <w:rFonts w:ascii="Times New Roman" w:hAnsi="Times New Roman" w:cs="Times New Roman"/>
          <w:color w:val="18181A"/>
          <w:sz w:val="22"/>
          <w:szCs w:val="22"/>
        </w:rPr>
        <w:t>che</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da</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sempre</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rivolge a</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tutte le</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iniziative</w:t>
      </w:r>
      <w:r w:rsidR="001047B1" w:rsidRPr="00CA4258">
        <w:rPr>
          <w:rFonts w:ascii="Times New Roman" w:hAnsi="Times New Roman" w:cs="Times New Roman"/>
          <w:color w:val="18181A"/>
          <w:spacing w:val="-10"/>
          <w:sz w:val="22"/>
          <w:szCs w:val="22"/>
        </w:rPr>
        <w:t xml:space="preserve"> </w:t>
      </w:r>
      <w:r w:rsidR="001047B1" w:rsidRPr="00CA4258">
        <w:rPr>
          <w:rFonts w:ascii="Times New Roman" w:hAnsi="Times New Roman" w:cs="Times New Roman"/>
          <w:color w:val="18181A"/>
          <w:sz w:val="22"/>
          <w:szCs w:val="22"/>
        </w:rPr>
        <w:t>volte</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a</w:t>
      </w:r>
      <w:r w:rsidR="001047B1" w:rsidRPr="00CA4258">
        <w:rPr>
          <w:rFonts w:ascii="Times New Roman" w:hAnsi="Times New Roman" w:cs="Times New Roman"/>
          <w:color w:val="18181A"/>
          <w:spacing w:val="-10"/>
          <w:sz w:val="22"/>
          <w:szCs w:val="22"/>
        </w:rPr>
        <w:t xml:space="preserve"> </w:t>
      </w:r>
      <w:r w:rsidR="001047B1" w:rsidRPr="00CA4258">
        <w:rPr>
          <w:rFonts w:ascii="Times New Roman" w:hAnsi="Times New Roman" w:cs="Times New Roman"/>
          <w:color w:val="18181A"/>
          <w:sz w:val="22"/>
          <w:szCs w:val="22"/>
        </w:rPr>
        <w:t>promuovere</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la</w:t>
      </w:r>
      <w:r w:rsidR="001047B1" w:rsidRPr="00CA4258">
        <w:rPr>
          <w:rFonts w:ascii="Times New Roman" w:hAnsi="Times New Roman" w:cs="Times New Roman"/>
          <w:color w:val="18181A"/>
          <w:spacing w:val="-8"/>
          <w:sz w:val="22"/>
          <w:szCs w:val="22"/>
        </w:rPr>
        <w:t xml:space="preserve"> </w:t>
      </w:r>
      <w:r w:rsidR="001047B1" w:rsidRPr="00CA4258">
        <w:rPr>
          <w:rFonts w:ascii="Times New Roman" w:hAnsi="Times New Roman" w:cs="Times New Roman"/>
          <w:color w:val="18181A"/>
          <w:sz w:val="22"/>
          <w:szCs w:val="22"/>
        </w:rPr>
        <w:t>qualità</w:t>
      </w:r>
      <w:r w:rsidR="001047B1" w:rsidRPr="00CA4258">
        <w:rPr>
          <w:rFonts w:ascii="Times New Roman" w:hAnsi="Times New Roman" w:cs="Times New Roman"/>
          <w:color w:val="18181A"/>
          <w:spacing w:val="-7"/>
          <w:sz w:val="22"/>
          <w:szCs w:val="22"/>
        </w:rPr>
        <w:t xml:space="preserve"> </w:t>
      </w:r>
      <w:r w:rsidR="001047B1" w:rsidRPr="00CA4258">
        <w:rPr>
          <w:rFonts w:ascii="Times New Roman" w:hAnsi="Times New Roman" w:cs="Times New Roman"/>
          <w:color w:val="18181A"/>
          <w:sz w:val="22"/>
          <w:szCs w:val="22"/>
        </w:rPr>
        <w:t>delle</w:t>
      </w:r>
      <w:r w:rsidR="001047B1" w:rsidRPr="00CA4258">
        <w:rPr>
          <w:rFonts w:ascii="Times New Roman" w:hAnsi="Times New Roman" w:cs="Times New Roman"/>
          <w:color w:val="18181A"/>
          <w:spacing w:val="-10"/>
          <w:sz w:val="22"/>
          <w:szCs w:val="22"/>
        </w:rPr>
        <w:t xml:space="preserve"> </w:t>
      </w:r>
      <w:r w:rsidR="001047B1" w:rsidRPr="00CA4258">
        <w:rPr>
          <w:rFonts w:ascii="Times New Roman" w:hAnsi="Times New Roman" w:cs="Times New Roman"/>
          <w:color w:val="18181A"/>
          <w:sz w:val="22"/>
          <w:szCs w:val="22"/>
        </w:rPr>
        <w:t>relazioni.</w:t>
      </w:r>
      <w:r w:rsidR="001047B1" w:rsidRPr="00CA4258">
        <w:rPr>
          <w:rFonts w:ascii="Times New Roman" w:hAnsi="Times New Roman" w:cs="Times New Roman"/>
          <w:color w:val="18181A"/>
          <w:spacing w:val="-7"/>
          <w:sz w:val="22"/>
          <w:szCs w:val="22"/>
        </w:rPr>
        <w:t xml:space="preserve"> </w:t>
      </w:r>
      <w:r>
        <w:rPr>
          <w:rFonts w:ascii="Times New Roman" w:hAnsi="Times New Roman" w:cs="Times New Roman"/>
          <w:color w:val="18181A"/>
          <w:sz w:val="22"/>
          <w:szCs w:val="22"/>
        </w:rPr>
        <w:t>I</w:t>
      </w:r>
      <w:r w:rsidR="001047B1" w:rsidRPr="00CA4258">
        <w:rPr>
          <w:rFonts w:ascii="Times New Roman" w:hAnsi="Times New Roman" w:cs="Times New Roman"/>
          <w:color w:val="18181A"/>
          <w:spacing w:val="-9"/>
          <w:sz w:val="22"/>
          <w:szCs w:val="22"/>
        </w:rPr>
        <w:t xml:space="preserve"> </w:t>
      </w:r>
      <w:r w:rsidR="001047B1" w:rsidRPr="00CA4258">
        <w:rPr>
          <w:rFonts w:ascii="Times New Roman" w:hAnsi="Times New Roman" w:cs="Times New Roman"/>
          <w:color w:val="18181A"/>
          <w:sz w:val="22"/>
          <w:szCs w:val="22"/>
        </w:rPr>
        <w:t>team</w:t>
      </w:r>
      <w:r w:rsidR="001047B1" w:rsidRPr="00CA4258">
        <w:rPr>
          <w:rFonts w:ascii="Times New Roman" w:hAnsi="Times New Roman" w:cs="Times New Roman"/>
          <w:color w:val="18181A"/>
          <w:spacing w:val="-8"/>
          <w:sz w:val="22"/>
          <w:szCs w:val="22"/>
        </w:rPr>
        <w:t xml:space="preserve"> </w:t>
      </w:r>
      <w:r>
        <w:rPr>
          <w:rFonts w:ascii="Times New Roman" w:hAnsi="Times New Roman" w:cs="Times New Roman"/>
          <w:color w:val="18181A"/>
          <w:spacing w:val="-8"/>
          <w:sz w:val="22"/>
          <w:szCs w:val="22"/>
        </w:rPr>
        <w:t xml:space="preserve">docenti pertanto, anche in collaborazione con il team </w:t>
      </w:r>
      <w:r w:rsidR="008447AC">
        <w:rPr>
          <w:rFonts w:ascii="Times New Roman" w:hAnsi="Times New Roman" w:cs="Times New Roman"/>
          <w:color w:val="18181A"/>
          <w:spacing w:val="-8"/>
          <w:sz w:val="22"/>
          <w:szCs w:val="22"/>
        </w:rPr>
        <w:t xml:space="preserve">per il contrasto al </w:t>
      </w:r>
      <w:r w:rsidR="001047B1" w:rsidRPr="00CA4258">
        <w:rPr>
          <w:rFonts w:ascii="Times New Roman" w:hAnsi="Times New Roman" w:cs="Times New Roman"/>
          <w:color w:val="18181A"/>
          <w:sz w:val="22"/>
          <w:szCs w:val="22"/>
        </w:rPr>
        <w:t>bullismo</w:t>
      </w:r>
      <w:r w:rsidR="008447AC">
        <w:rPr>
          <w:rFonts w:ascii="Times New Roman" w:hAnsi="Times New Roman" w:cs="Times New Roman"/>
          <w:color w:val="18181A"/>
          <w:sz w:val="22"/>
          <w:szCs w:val="22"/>
        </w:rPr>
        <w:t xml:space="preserve"> e </w:t>
      </w:r>
      <w:proofErr w:type="spellStart"/>
      <w:r w:rsidR="008447AC">
        <w:rPr>
          <w:rFonts w:ascii="Times New Roman" w:hAnsi="Times New Roman" w:cs="Times New Roman"/>
          <w:color w:val="18181A"/>
          <w:sz w:val="22"/>
          <w:szCs w:val="22"/>
        </w:rPr>
        <w:t>cyberbullismo</w:t>
      </w:r>
      <w:proofErr w:type="spellEnd"/>
      <w:r w:rsidR="008447AC">
        <w:rPr>
          <w:rFonts w:ascii="Times New Roman" w:hAnsi="Times New Roman" w:cs="Times New Roman"/>
          <w:color w:val="18181A"/>
          <w:sz w:val="22"/>
          <w:szCs w:val="22"/>
        </w:rPr>
        <w:t>,</w:t>
      </w:r>
      <w:r>
        <w:rPr>
          <w:rFonts w:ascii="Times New Roman" w:hAnsi="Times New Roman" w:cs="Times New Roman"/>
          <w:color w:val="18181A"/>
          <w:sz w:val="22"/>
          <w:szCs w:val="22"/>
        </w:rPr>
        <w:t xml:space="preserve"> hanno attivato diverse iniziative, nate dalle discussioni in classe, di seguito riportate.</w:t>
      </w:r>
    </w:p>
    <w:p w:rsidR="004016E2" w:rsidRDefault="004016E2" w:rsidP="004016E2">
      <w:pPr>
        <w:pStyle w:val="Corpotesto"/>
        <w:spacing w:line="283" w:lineRule="auto"/>
        <w:ind w:left="2" w:right="93"/>
        <w:jc w:val="both"/>
        <w:rPr>
          <w:rFonts w:ascii="Times New Roman" w:hAnsi="Times New Roman" w:cs="Times New Roman"/>
          <w:sz w:val="22"/>
          <w:szCs w:val="22"/>
        </w:rPr>
      </w:pPr>
    </w:p>
    <w:p w:rsidR="000B741C" w:rsidRPr="00CA4258" w:rsidRDefault="004016E2" w:rsidP="004016E2">
      <w:pPr>
        <w:pStyle w:val="Corpotesto"/>
        <w:spacing w:line="283" w:lineRule="auto"/>
        <w:ind w:left="2" w:right="93"/>
        <w:jc w:val="both"/>
        <w:rPr>
          <w:rFonts w:ascii="Times New Roman" w:hAnsi="Times New Roman" w:cs="Times New Roman"/>
          <w:sz w:val="22"/>
          <w:szCs w:val="22"/>
        </w:rPr>
      </w:pPr>
      <w:r>
        <w:rPr>
          <w:rFonts w:ascii="Times New Roman" w:hAnsi="Times New Roman" w:cs="Times New Roman"/>
          <w:sz w:val="22"/>
          <w:szCs w:val="22"/>
        </w:rPr>
        <w:t>P</w:t>
      </w:r>
      <w:r w:rsidR="001047B1" w:rsidRPr="00CA4258">
        <w:rPr>
          <w:rFonts w:ascii="Times New Roman" w:hAnsi="Times New Roman" w:cs="Times New Roman"/>
          <w:sz w:val="22"/>
          <w:szCs w:val="22"/>
        </w:rPr>
        <w:t xml:space="preserve">er maggiori informazioni si fa riferimento alla Nota M.I.M. </w:t>
      </w:r>
      <w:proofErr w:type="spellStart"/>
      <w:r w:rsidR="001047B1" w:rsidRPr="00CA4258">
        <w:rPr>
          <w:rFonts w:ascii="Times New Roman" w:hAnsi="Times New Roman" w:cs="Times New Roman"/>
          <w:sz w:val="22"/>
          <w:szCs w:val="22"/>
        </w:rPr>
        <w:t>prot</w:t>
      </w:r>
      <w:proofErr w:type="spellEnd"/>
      <w:r w:rsidR="001047B1" w:rsidRPr="00CA4258">
        <w:rPr>
          <w:rFonts w:ascii="Times New Roman" w:hAnsi="Times New Roman" w:cs="Times New Roman"/>
          <w:sz w:val="22"/>
          <w:szCs w:val="22"/>
        </w:rPr>
        <w:t>. n. 121 del 20.01 2025 avente per oggetto “Disposizioni a</w:t>
      </w:r>
      <w:r w:rsidR="001047B1" w:rsidRPr="00CA4258">
        <w:rPr>
          <w:rFonts w:ascii="Times New Roman" w:hAnsi="Times New Roman" w:cs="Times New Roman"/>
          <w:spacing w:val="-3"/>
          <w:sz w:val="22"/>
          <w:szCs w:val="22"/>
        </w:rPr>
        <w:t xml:space="preserve"> </w:t>
      </w:r>
      <w:r w:rsidR="001047B1" w:rsidRPr="00CA4258">
        <w:rPr>
          <w:rFonts w:ascii="Times New Roman" w:hAnsi="Times New Roman" w:cs="Times New Roman"/>
          <w:sz w:val="22"/>
          <w:szCs w:val="22"/>
        </w:rPr>
        <w:t>tutela dei minori</w:t>
      </w:r>
      <w:r w:rsidR="001047B1" w:rsidRPr="00CA4258">
        <w:rPr>
          <w:rFonts w:ascii="Times New Roman" w:hAnsi="Times New Roman" w:cs="Times New Roman"/>
          <w:spacing w:val="-1"/>
          <w:sz w:val="22"/>
          <w:szCs w:val="22"/>
        </w:rPr>
        <w:t xml:space="preserve"> </w:t>
      </w:r>
      <w:r w:rsidR="001047B1" w:rsidRPr="00CA4258">
        <w:rPr>
          <w:rFonts w:ascii="Times New Roman" w:hAnsi="Times New Roman" w:cs="Times New Roman"/>
          <w:sz w:val="22"/>
          <w:szCs w:val="22"/>
        </w:rPr>
        <w:t>per</w:t>
      </w:r>
      <w:r w:rsidR="001047B1" w:rsidRPr="00CA4258">
        <w:rPr>
          <w:rFonts w:ascii="Times New Roman" w:hAnsi="Times New Roman" w:cs="Times New Roman"/>
          <w:spacing w:val="-1"/>
          <w:sz w:val="22"/>
          <w:szCs w:val="22"/>
        </w:rPr>
        <w:t xml:space="preserve"> </w:t>
      </w:r>
      <w:r w:rsidR="001047B1" w:rsidRPr="00CA4258">
        <w:rPr>
          <w:rFonts w:ascii="Times New Roman" w:hAnsi="Times New Roman" w:cs="Times New Roman"/>
          <w:sz w:val="22"/>
          <w:szCs w:val="22"/>
        </w:rPr>
        <w:t xml:space="preserve">la prevenzione e il contrasto dei fenomeni del bullismo e del </w:t>
      </w:r>
      <w:proofErr w:type="spellStart"/>
      <w:r w:rsidR="001047B1" w:rsidRPr="00CA4258">
        <w:rPr>
          <w:rFonts w:ascii="Times New Roman" w:hAnsi="Times New Roman" w:cs="Times New Roman"/>
          <w:sz w:val="22"/>
          <w:szCs w:val="22"/>
        </w:rPr>
        <w:t>cyberbullismo</w:t>
      </w:r>
      <w:proofErr w:type="spellEnd"/>
      <w:r w:rsidR="001047B1" w:rsidRPr="00CA4258">
        <w:rPr>
          <w:rFonts w:ascii="Times New Roman" w:hAnsi="Times New Roman" w:cs="Times New Roman"/>
          <w:sz w:val="22"/>
          <w:szCs w:val="22"/>
        </w:rPr>
        <w:t>. Adempimenti delle Istituzioni scolastiche ai sensi della legge 17 maggio 2024 n.70”,</w:t>
      </w:r>
      <w:r w:rsidR="001047B1" w:rsidRPr="00CA4258">
        <w:rPr>
          <w:rFonts w:ascii="Times New Roman" w:hAnsi="Times New Roman" w:cs="Times New Roman"/>
          <w:spacing w:val="23"/>
          <w:sz w:val="22"/>
          <w:szCs w:val="22"/>
        </w:rPr>
        <w:t xml:space="preserve"> </w:t>
      </w:r>
      <w:r w:rsidR="001047B1" w:rsidRPr="00CA4258">
        <w:rPr>
          <w:rFonts w:ascii="Times New Roman" w:hAnsi="Times New Roman" w:cs="Times New Roman"/>
          <w:sz w:val="22"/>
          <w:szCs w:val="22"/>
        </w:rPr>
        <w:t>con</w:t>
      </w:r>
      <w:r w:rsidR="001047B1" w:rsidRPr="00CA4258">
        <w:rPr>
          <w:rFonts w:ascii="Times New Roman" w:hAnsi="Times New Roman" w:cs="Times New Roman"/>
          <w:spacing w:val="22"/>
          <w:sz w:val="22"/>
          <w:szCs w:val="22"/>
        </w:rPr>
        <w:t xml:space="preserve"> </w:t>
      </w:r>
      <w:r w:rsidR="001047B1" w:rsidRPr="00CA4258">
        <w:rPr>
          <w:rFonts w:ascii="Times New Roman" w:hAnsi="Times New Roman" w:cs="Times New Roman"/>
          <w:sz w:val="22"/>
          <w:szCs w:val="22"/>
        </w:rPr>
        <w:t>la</w:t>
      </w:r>
      <w:r w:rsidR="001047B1" w:rsidRPr="00CA4258">
        <w:rPr>
          <w:rFonts w:ascii="Times New Roman" w:hAnsi="Times New Roman" w:cs="Times New Roman"/>
          <w:spacing w:val="22"/>
          <w:sz w:val="22"/>
          <w:szCs w:val="22"/>
        </w:rPr>
        <w:t xml:space="preserve"> </w:t>
      </w:r>
      <w:r w:rsidR="001047B1" w:rsidRPr="00CA4258">
        <w:rPr>
          <w:rFonts w:ascii="Times New Roman" w:hAnsi="Times New Roman" w:cs="Times New Roman"/>
          <w:sz w:val="22"/>
          <w:szCs w:val="22"/>
        </w:rPr>
        <w:t>quale,</w:t>
      </w:r>
      <w:r w:rsidR="001047B1" w:rsidRPr="00CA4258">
        <w:rPr>
          <w:rFonts w:ascii="Times New Roman" w:hAnsi="Times New Roman" w:cs="Times New Roman"/>
          <w:spacing w:val="23"/>
          <w:sz w:val="22"/>
          <w:szCs w:val="22"/>
        </w:rPr>
        <w:t xml:space="preserve"> </w:t>
      </w:r>
      <w:r w:rsidR="001047B1" w:rsidRPr="00CA4258">
        <w:rPr>
          <w:rFonts w:ascii="Times New Roman" w:hAnsi="Times New Roman" w:cs="Times New Roman"/>
          <w:sz w:val="22"/>
          <w:szCs w:val="22"/>
        </w:rPr>
        <w:t>ai</w:t>
      </w:r>
      <w:r w:rsidR="001047B1" w:rsidRPr="00CA4258">
        <w:rPr>
          <w:rFonts w:ascii="Times New Roman" w:hAnsi="Times New Roman" w:cs="Times New Roman"/>
          <w:spacing w:val="23"/>
          <w:sz w:val="22"/>
          <w:szCs w:val="22"/>
        </w:rPr>
        <w:t xml:space="preserve"> </w:t>
      </w:r>
      <w:r w:rsidR="001047B1" w:rsidRPr="00CA4258">
        <w:rPr>
          <w:rFonts w:ascii="Times New Roman" w:hAnsi="Times New Roman" w:cs="Times New Roman"/>
          <w:sz w:val="22"/>
          <w:szCs w:val="22"/>
        </w:rPr>
        <w:t>sensi</w:t>
      </w:r>
      <w:r w:rsidR="001047B1" w:rsidRPr="00CA4258">
        <w:rPr>
          <w:rFonts w:ascii="Times New Roman" w:hAnsi="Times New Roman" w:cs="Times New Roman"/>
          <w:spacing w:val="23"/>
          <w:sz w:val="22"/>
          <w:szCs w:val="22"/>
        </w:rPr>
        <w:t xml:space="preserve"> </w:t>
      </w:r>
      <w:r w:rsidR="001047B1" w:rsidRPr="00CA4258">
        <w:rPr>
          <w:rFonts w:ascii="Times New Roman" w:hAnsi="Times New Roman" w:cs="Times New Roman"/>
          <w:sz w:val="22"/>
          <w:szCs w:val="22"/>
        </w:rPr>
        <w:t>della</w:t>
      </w:r>
      <w:r w:rsidR="001047B1" w:rsidRPr="00CA4258">
        <w:rPr>
          <w:rFonts w:ascii="Times New Roman" w:hAnsi="Times New Roman" w:cs="Times New Roman"/>
          <w:spacing w:val="23"/>
          <w:sz w:val="22"/>
          <w:szCs w:val="22"/>
        </w:rPr>
        <w:t xml:space="preserve"> </w:t>
      </w:r>
      <w:r w:rsidR="001047B1" w:rsidRPr="00CA4258">
        <w:rPr>
          <w:rFonts w:ascii="Times New Roman" w:hAnsi="Times New Roman" w:cs="Times New Roman"/>
          <w:sz w:val="22"/>
          <w:szCs w:val="22"/>
        </w:rPr>
        <w:t>legge</w:t>
      </w:r>
      <w:r w:rsidR="001047B1" w:rsidRPr="00CA4258">
        <w:rPr>
          <w:rFonts w:ascii="Times New Roman" w:hAnsi="Times New Roman" w:cs="Times New Roman"/>
          <w:spacing w:val="23"/>
          <w:sz w:val="22"/>
          <w:szCs w:val="22"/>
        </w:rPr>
        <w:t xml:space="preserve"> </w:t>
      </w:r>
      <w:r w:rsidR="001047B1" w:rsidRPr="00CA4258">
        <w:rPr>
          <w:rFonts w:ascii="Times New Roman" w:hAnsi="Times New Roman" w:cs="Times New Roman"/>
          <w:sz w:val="22"/>
          <w:szCs w:val="22"/>
        </w:rPr>
        <w:t>17</w:t>
      </w:r>
      <w:r w:rsidR="001047B1" w:rsidRPr="00CA4258">
        <w:rPr>
          <w:rFonts w:ascii="Times New Roman" w:hAnsi="Times New Roman" w:cs="Times New Roman"/>
          <w:spacing w:val="21"/>
          <w:sz w:val="22"/>
          <w:szCs w:val="22"/>
        </w:rPr>
        <w:t xml:space="preserve"> </w:t>
      </w:r>
      <w:r w:rsidR="001047B1" w:rsidRPr="00CA4258">
        <w:rPr>
          <w:rFonts w:ascii="Times New Roman" w:hAnsi="Times New Roman" w:cs="Times New Roman"/>
          <w:sz w:val="22"/>
          <w:szCs w:val="22"/>
        </w:rPr>
        <w:t>maggio</w:t>
      </w:r>
      <w:r w:rsidR="001047B1" w:rsidRPr="00CA4258">
        <w:rPr>
          <w:rFonts w:ascii="Times New Roman" w:hAnsi="Times New Roman" w:cs="Times New Roman"/>
          <w:spacing w:val="25"/>
          <w:sz w:val="22"/>
          <w:szCs w:val="22"/>
        </w:rPr>
        <w:t xml:space="preserve"> </w:t>
      </w:r>
      <w:r w:rsidR="001047B1" w:rsidRPr="00CA4258">
        <w:rPr>
          <w:rFonts w:ascii="Times New Roman" w:hAnsi="Times New Roman" w:cs="Times New Roman"/>
          <w:sz w:val="22"/>
          <w:szCs w:val="22"/>
        </w:rPr>
        <w:t>2024</w:t>
      </w:r>
      <w:r w:rsidR="001047B1" w:rsidRPr="00CA4258">
        <w:rPr>
          <w:rFonts w:ascii="Times New Roman" w:hAnsi="Times New Roman" w:cs="Times New Roman"/>
          <w:spacing w:val="21"/>
          <w:sz w:val="22"/>
          <w:szCs w:val="22"/>
        </w:rPr>
        <w:t xml:space="preserve"> </w:t>
      </w:r>
      <w:r w:rsidR="001047B1" w:rsidRPr="00CA4258">
        <w:rPr>
          <w:rFonts w:ascii="Times New Roman" w:hAnsi="Times New Roman" w:cs="Times New Roman"/>
          <w:sz w:val="22"/>
          <w:szCs w:val="22"/>
        </w:rPr>
        <w:t>n.70</w:t>
      </w:r>
      <w:r w:rsidR="001047B1" w:rsidRPr="00CA4258">
        <w:rPr>
          <w:rFonts w:ascii="Times New Roman" w:hAnsi="Times New Roman" w:cs="Times New Roman"/>
          <w:spacing w:val="23"/>
          <w:sz w:val="22"/>
          <w:szCs w:val="22"/>
        </w:rPr>
        <w:t xml:space="preserve"> </w:t>
      </w:r>
      <w:r w:rsidR="001047B1" w:rsidRPr="00CA4258">
        <w:rPr>
          <w:rFonts w:ascii="Times New Roman" w:hAnsi="Times New Roman" w:cs="Times New Roman"/>
          <w:sz w:val="22"/>
          <w:szCs w:val="22"/>
        </w:rPr>
        <w:t>e</w:t>
      </w:r>
      <w:r w:rsidR="001047B1" w:rsidRPr="00CA4258">
        <w:rPr>
          <w:rFonts w:ascii="Times New Roman" w:hAnsi="Times New Roman" w:cs="Times New Roman"/>
          <w:spacing w:val="24"/>
          <w:sz w:val="22"/>
          <w:szCs w:val="22"/>
        </w:rPr>
        <w:t xml:space="preserve"> </w:t>
      </w:r>
      <w:r w:rsidR="001047B1" w:rsidRPr="00CA4258">
        <w:rPr>
          <w:rFonts w:ascii="Times New Roman" w:hAnsi="Times New Roman" w:cs="Times New Roman"/>
          <w:sz w:val="22"/>
          <w:szCs w:val="22"/>
        </w:rPr>
        <w:t>delle</w:t>
      </w:r>
      <w:r w:rsidR="001047B1" w:rsidRPr="00CA4258">
        <w:rPr>
          <w:rFonts w:ascii="Times New Roman" w:hAnsi="Times New Roman" w:cs="Times New Roman"/>
          <w:spacing w:val="24"/>
          <w:sz w:val="22"/>
          <w:szCs w:val="22"/>
        </w:rPr>
        <w:t xml:space="preserve"> </w:t>
      </w:r>
      <w:r w:rsidR="001047B1" w:rsidRPr="00CA4258">
        <w:rPr>
          <w:rFonts w:ascii="Times New Roman" w:hAnsi="Times New Roman" w:cs="Times New Roman"/>
          <w:sz w:val="22"/>
          <w:szCs w:val="22"/>
        </w:rPr>
        <w:t>Linee</w:t>
      </w:r>
      <w:r w:rsidR="001047B1" w:rsidRPr="00CA4258">
        <w:rPr>
          <w:rFonts w:ascii="Times New Roman" w:hAnsi="Times New Roman" w:cs="Times New Roman"/>
          <w:spacing w:val="23"/>
          <w:sz w:val="22"/>
          <w:szCs w:val="22"/>
        </w:rPr>
        <w:t xml:space="preserve"> </w:t>
      </w:r>
      <w:r w:rsidR="001047B1" w:rsidRPr="00CA4258">
        <w:rPr>
          <w:rFonts w:ascii="Times New Roman" w:hAnsi="Times New Roman" w:cs="Times New Roman"/>
          <w:sz w:val="22"/>
          <w:szCs w:val="22"/>
        </w:rPr>
        <w:t>di</w:t>
      </w:r>
      <w:r w:rsidR="001047B1" w:rsidRPr="00CA4258">
        <w:rPr>
          <w:rFonts w:ascii="Times New Roman" w:hAnsi="Times New Roman" w:cs="Times New Roman"/>
          <w:spacing w:val="23"/>
          <w:sz w:val="22"/>
          <w:szCs w:val="22"/>
        </w:rPr>
        <w:t xml:space="preserve"> </w:t>
      </w:r>
      <w:r w:rsidR="001047B1" w:rsidRPr="00CA4258">
        <w:rPr>
          <w:rFonts w:ascii="Times New Roman" w:hAnsi="Times New Roman" w:cs="Times New Roman"/>
          <w:sz w:val="22"/>
          <w:szCs w:val="22"/>
        </w:rPr>
        <w:t>orientamento</w:t>
      </w:r>
      <w:r w:rsidR="001047B1" w:rsidRPr="00CA4258">
        <w:rPr>
          <w:rFonts w:ascii="Times New Roman" w:hAnsi="Times New Roman" w:cs="Times New Roman"/>
          <w:spacing w:val="23"/>
          <w:sz w:val="22"/>
          <w:szCs w:val="22"/>
        </w:rPr>
        <w:t xml:space="preserve"> </w:t>
      </w:r>
      <w:r w:rsidR="001047B1" w:rsidRPr="00CA4258">
        <w:rPr>
          <w:rFonts w:ascii="Times New Roman" w:hAnsi="Times New Roman" w:cs="Times New Roman"/>
          <w:sz w:val="22"/>
          <w:szCs w:val="22"/>
        </w:rPr>
        <w:t>per</w:t>
      </w:r>
      <w:r w:rsidR="001047B1" w:rsidRPr="00CA4258">
        <w:rPr>
          <w:rFonts w:ascii="Times New Roman" w:hAnsi="Times New Roman" w:cs="Times New Roman"/>
          <w:spacing w:val="22"/>
          <w:sz w:val="22"/>
          <w:szCs w:val="22"/>
        </w:rPr>
        <w:t xml:space="preserve"> </w:t>
      </w:r>
      <w:r w:rsidR="001047B1" w:rsidRPr="00CA4258">
        <w:rPr>
          <w:rFonts w:ascii="Times New Roman" w:hAnsi="Times New Roman" w:cs="Times New Roman"/>
          <w:sz w:val="22"/>
          <w:szCs w:val="22"/>
        </w:rPr>
        <w:t>la prevenzione</w:t>
      </w:r>
      <w:r w:rsidR="001047B1" w:rsidRPr="00CA4258">
        <w:rPr>
          <w:rFonts w:ascii="Times New Roman" w:hAnsi="Times New Roman" w:cs="Times New Roman"/>
          <w:spacing w:val="27"/>
          <w:sz w:val="22"/>
          <w:szCs w:val="22"/>
        </w:rPr>
        <w:t xml:space="preserve"> </w:t>
      </w:r>
      <w:r w:rsidR="001047B1" w:rsidRPr="00CA4258">
        <w:rPr>
          <w:rFonts w:ascii="Times New Roman" w:hAnsi="Times New Roman" w:cs="Times New Roman"/>
          <w:sz w:val="22"/>
          <w:szCs w:val="22"/>
        </w:rPr>
        <w:t>e</w:t>
      </w:r>
      <w:r w:rsidR="001047B1" w:rsidRPr="00CA4258">
        <w:rPr>
          <w:rFonts w:ascii="Times New Roman" w:hAnsi="Times New Roman" w:cs="Times New Roman"/>
          <w:spacing w:val="27"/>
          <w:sz w:val="22"/>
          <w:szCs w:val="22"/>
        </w:rPr>
        <w:t xml:space="preserve"> </w:t>
      </w:r>
      <w:r w:rsidR="001047B1" w:rsidRPr="00CA4258">
        <w:rPr>
          <w:rFonts w:ascii="Times New Roman" w:hAnsi="Times New Roman" w:cs="Times New Roman"/>
          <w:sz w:val="22"/>
          <w:szCs w:val="22"/>
        </w:rPr>
        <w:t>il</w:t>
      </w:r>
      <w:r w:rsidR="001047B1" w:rsidRPr="00CA4258">
        <w:rPr>
          <w:rFonts w:ascii="Times New Roman" w:hAnsi="Times New Roman" w:cs="Times New Roman"/>
          <w:spacing w:val="26"/>
          <w:sz w:val="22"/>
          <w:szCs w:val="22"/>
        </w:rPr>
        <w:t xml:space="preserve"> </w:t>
      </w:r>
      <w:r w:rsidR="001047B1" w:rsidRPr="00CA4258">
        <w:rPr>
          <w:rFonts w:ascii="Times New Roman" w:hAnsi="Times New Roman" w:cs="Times New Roman"/>
          <w:sz w:val="22"/>
          <w:szCs w:val="22"/>
        </w:rPr>
        <w:t>contrasto</w:t>
      </w:r>
      <w:r w:rsidR="001047B1" w:rsidRPr="00CA4258">
        <w:rPr>
          <w:rFonts w:ascii="Times New Roman" w:hAnsi="Times New Roman" w:cs="Times New Roman"/>
          <w:spacing w:val="26"/>
          <w:sz w:val="22"/>
          <w:szCs w:val="22"/>
        </w:rPr>
        <w:t xml:space="preserve"> </w:t>
      </w:r>
      <w:r w:rsidR="001047B1" w:rsidRPr="00CA4258">
        <w:rPr>
          <w:rFonts w:ascii="Times New Roman" w:hAnsi="Times New Roman" w:cs="Times New Roman"/>
          <w:sz w:val="22"/>
          <w:szCs w:val="22"/>
        </w:rPr>
        <w:t>dei</w:t>
      </w:r>
      <w:r w:rsidR="001047B1" w:rsidRPr="00CA4258">
        <w:rPr>
          <w:rFonts w:ascii="Times New Roman" w:hAnsi="Times New Roman" w:cs="Times New Roman"/>
          <w:spacing w:val="27"/>
          <w:sz w:val="22"/>
          <w:szCs w:val="22"/>
        </w:rPr>
        <w:t xml:space="preserve"> </w:t>
      </w:r>
      <w:r w:rsidR="001047B1" w:rsidRPr="00CA4258">
        <w:rPr>
          <w:rFonts w:ascii="Times New Roman" w:hAnsi="Times New Roman" w:cs="Times New Roman"/>
          <w:sz w:val="22"/>
          <w:szCs w:val="22"/>
        </w:rPr>
        <w:t>fenomeni</w:t>
      </w:r>
      <w:r w:rsidR="001047B1" w:rsidRPr="00CA4258">
        <w:rPr>
          <w:rFonts w:ascii="Times New Roman" w:hAnsi="Times New Roman" w:cs="Times New Roman"/>
          <w:spacing w:val="27"/>
          <w:sz w:val="22"/>
          <w:szCs w:val="22"/>
        </w:rPr>
        <w:t xml:space="preserve"> </w:t>
      </w:r>
      <w:r w:rsidR="001047B1" w:rsidRPr="00CA4258">
        <w:rPr>
          <w:rFonts w:ascii="Times New Roman" w:hAnsi="Times New Roman" w:cs="Times New Roman"/>
          <w:sz w:val="22"/>
          <w:szCs w:val="22"/>
        </w:rPr>
        <w:t>di</w:t>
      </w:r>
      <w:r w:rsidR="001047B1" w:rsidRPr="00CA4258">
        <w:rPr>
          <w:rFonts w:ascii="Times New Roman" w:hAnsi="Times New Roman" w:cs="Times New Roman"/>
          <w:spacing w:val="30"/>
          <w:sz w:val="22"/>
          <w:szCs w:val="22"/>
        </w:rPr>
        <w:t xml:space="preserve"> </w:t>
      </w:r>
      <w:r w:rsidR="001047B1" w:rsidRPr="00CA4258">
        <w:rPr>
          <w:rFonts w:ascii="Times New Roman" w:hAnsi="Times New Roman" w:cs="Times New Roman"/>
          <w:sz w:val="22"/>
          <w:szCs w:val="22"/>
        </w:rPr>
        <w:t>Bullismo</w:t>
      </w:r>
      <w:r w:rsidR="001047B1" w:rsidRPr="00CA4258">
        <w:rPr>
          <w:rFonts w:ascii="Times New Roman" w:hAnsi="Times New Roman" w:cs="Times New Roman"/>
          <w:spacing w:val="26"/>
          <w:sz w:val="22"/>
          <w:szCs w:val="22"/>
        </w:rPr>
        <w:t xml:space="preserve"> </w:t>
      </w:r>
      <w:r w:rsidR="001047B1" w:rsidRPr="00CA4258">
        <w:rPr>
          <w:rFonts w:ascii="Times New Roman" w:hAnsi="Times New Roman" w:cs="Times New Roman"/>
          <w:sz w:val="22"/>
          <w:szCs w:val="22"/>
        </w:rPr>
        <w:t>e</w:t>
      </w:r>
      <w:r w:rsidR="001047B1" w:rsidRPr="00CA4258">
        <w:rPr>
          <w:rFonts w:ascii="Times New Roman" w:hAnsi="Times New Roman" w:cs="Times New Roman"/>
          <w:spacing w:val="27"/>
          <w:sz w:val="22"/>
          <w:szCs w:val="22"/>
        </w:rPr>
        <w:t xml:space="preserve"> </w:t>
      </w:r>
      <w:proofErr w:type="spellStart"/>
      <w:r w:rsidR="001047B1" w:rsidRPr="00CA4258">
        <w:rPr>
          <w:rFonts w:ascii="Times New Roman" w:hAnsi="Times New Roman" w:cs="Times New Roman"/>
          <w:sz w:val="22"/>
          <w:szCs w:val="22"/>
        </w:rPr>
        <w:t>Cyberbullismo</w:t>
      </w:r>
      <w:proofErr w:type="spellEnd"/>
      <w:r w:rsidR="001047B1" w:rsidRPr="00CA4258">
        <w:rPr>
          <w:rFonts w:ascii="Times New Roman" w:hAnsi="Times New Roman" w:cs="Times New Roman"/>
          <w:spacing w:val="30"/>
          <w:sz w:val="22"/>
          <w:szCs w:val="22"/>
        </w:rPr>
        <w:t xml:space="preserve"> </w:t>
      </w:r>
      <w:r w:rsidR="001047B1" w:rsidRPr="00CA4258">
        <w:rPr>
          <w:rFonts w:ascii="Times New Roman" w:hAnsi="Times New Roman" w:cs="Times New Roman"/>
          <w:sz w:val="22"/>
          <w:szCs w:val="22"/>
        </w:rPr>
        <w:t>-</w:t>
      </w:r>
      <w:r w:rsidR="001047B1" w:rsidRPr="00CA4258">
        <w:rPr>
          <w:rFonts w:ascii="Times New Roman" w:hAnsi="Times New Roman" w:cs="Times New Roman"/>
          <w:spacing w:val="26"/>
          <w:sz w:val="22"/>
          <w:szCs w:val="22"/>
        </w:rPr>
        <w:t xml:space="preserve"> </w:t>
      </w:r>
      <w:r w:rsidR="001047B1" w:rsidRPr="00CA4258">
        <w:rPr>
          <w:rFonts w:ascii="Times New Roman" w:hAnsi="Times New Roman" w:cs="Times New Roman"/>
          <w:sz w:val="22"/>
          <w:szCs w:val="22"/>
        </w:rPr>
        <w:t>decreto</w:t>
      </w:r>
      <w:r w:rsidR="001047B1" w:rsidRPr="00CA4258">
        <w:rPr>
          <w:rFonts w:ascii="Times New Roman" w:hAnsi="Times New Roman" w:cs="Times New Roman"/>
          <w:spacing w:val="26"/>
          <w:sz w:val="22"/>
          <w:szCs w:val="22"/>
        </w:rPr>
        <w:t xml:space="preserve"> </w:t>
      </w:r>
      <w:proofErr w:type="spellStart"/>
      <w:r w:rsidR="001047B1" w:rsidRPr="00CA4258">
        <w:rPr>
          <w:rFonts w:ascii="Times New Roman" w:hAnsi="Times New Roman" w:cs="Times New Roman"/>
          <w:sz w:val="22"/>
          <w:szCs w:val="22"/>
        </w:rPr>
        <w:t>prot</w:t>
      </w:r>
      <w:proofErr w:type="spellEnd"/>
      <w:r w:rsidR="001047B1" w:rsidRPr="00CA4258">
        <w:rPr>
          <w:rFonts w:ascii="Times New Roman" w:hAnsi="Times New Roman" w:cs="Times New Roman"/>
          <w:sz w:val="22"/>
          <w:szCs w:val="22"/>
        </w:rPr>
        <w:t>.</w:t>
      </w:r>
      <w:r w:rsidR="001047B1" w:rsidRPr="00CA4258">
        <w:rPr>
          <w:rFonts w:ascii="Times New Roman" w:hAnsi="Times New Roman" w:cs="Times New Roman"/>
          <w:spacing w:val="27"/>
          <w:sz w:val="22"/>
          <w:szCs w:val="22"/>
        </w:rPr>
        <w:t xml:space="preserve"> </w:t>
      </w:r>
      <w:r w:rsidR="001047B1" w:rsidRPr="00CA4258">
        <w:rPr>
          <w:rFonts w:ascii="Times New Roman" w:hAnsi="Times New Roman" w:cs="Times New Roman"/>
          <w:sz w:val="22"/>
          <w:szCs w:val="22"/>
        </w:rPr>
        <w:t>n.</w:t>
      </w:r>
      <w:r w:rsidR="001047B1" w:rsidRPr="00CA4258">
        <w:rPr>
          <w:rFonts w:ascii="Times New Roman" w:hAnsi="Times New Roman" w:cs="Times New Roman"/>
          <w:spacing w:val="28"/>
          <w:sz w:val="22"/>
          <w:szCs w:val="22"/>
        </w:rPr>
        <w:t xml:space="preserve"> </w:t>
      </w:r>
      <w:r w:rsidR="001047B1" w:rsidRPr="00CA4258">
        <w:rPr>
          <w:rFonts w:ascii="Times New Roman" w:hAnsi="Times New Roman" w:cs="Times New Roman"/>
          <w:sz w:val="22"/>
          <w:szCs w:val="22"/>
        </w:rPr>
        <w:t>18</w:t>
      </w:r>
      <w:r w:rsidR="001047B1" w:rsidRPr="00CA4258">
        <w:rPr>
          <w:rFonts w:ascii="Times New Roman" w:hAnsi="Times New Roman" w:cs="Times New Roman"/>
          <w:spacing w:val="25"/>
          <w:sz w:val="22"/>
          <w:szCs w:val="22"/>
        </w:rPr>
        <w:t xml:space="preserve"> </w:t>
      </w:r>
      <w:r w:rsidR="001047B1" w:rsidRPr="00CA4258">
        <w:rPr>
          <w:rFonts w:ascii="Times New Roman" w:hAnsi="Times New Roman" w:cs="Times New Roman"/>
          <w:sz w:val="22"/>
          <w:szCs w:val="22"/>
        </w:rPr>
        <w:t>del</w:t>
      </w:r>
      <w:r w:rsidR="001047B1" w:rsidRPr="00CA4258">
        <w:rPr>
          <w:rFonts w:ascii="Times New Roman" w:hAnsi="Times New Roman" w:cs="Times New Roman"/>
          <w:spacing w:val="26"/>
          <w:sz w:val="22"/>
          <w:szCs w:val="22"/>
        </w:rPr>
        <w:t xml:space="preserve"> </w:t>
      </w:r>
      <w:r w:rsidR="001047B1" w:rsidRPr="00CA4258">
        <w:rPr>
          <w:rFonts w:ascii="Times New Roman" w:hAnsi="Times New Roman" w:cs="Times New Roman"/>
          <w:sz w:val="22"/>
          <w:szCs w:val="22"/>
        </w:rPr>
        <w:t xml:space="preserve">13 gennaio 2021, si forniscono indicazioni e strumenti operativi, in merito alle azioni di prevenzione e contrasto dei fenomeni del bullismo e del </w:t>
      </w:r>
      <w:proofErr w:type="spellStart"/>
      <w:r w:rsidR="001047B1" w:rsidRPr="00CA4258">
        <w:rPr>
          <w:rFonts w:ascii="Times New Roman" w:hAnsi="Times New Roman" w:cs="Times New Roman"/>
          <w:sz w:val="22"/>
          <w:szCs w:val="22"/>
        </w:rPr>
        <w:t>cyberbullismo</w:t>
      </w:r>
      <w:proofErr w:type="spellEnd"/>
      <w:r w:rsidR="001047B1" w:rsidRPr="00CA4258">
        <w:rPr>
          <w:rFonts w:ascii="Times New Roman" w:hAnsi="Times New Roman" w:cs="Times New Roman"/>
          <w:sz w:val="22"/>
          <w:szCs w:val="22"/>
        </w:rPr>
        <w:t xml:space="preserve">. </w:t>
      </w:r>
      <w:hyperlink r:id="rId11">
        <w:r w:rsidR="001047B1" w:rsidRPr="00CA4258">
          <w:rPr>
            <w:rFonts w:ascii="Times New Roman" w:hAnsi="Times New Roman" w:cs="Times New Roman"/>
            <w:color w:val="0000FF"/>
            <w:spacing w:val="-2"/>
            <w:sz w:val="22"/>
            <w:szCs w:val="22"/>
            <w:u w:val="single" w:color="0000FF"/>
          </w:rPr>
          <w:t>https://istruzioneveneto.gov.it/20250120_34030/</w:t>
        </w:r>
      </w:hyperlink>
    </w:p>
    <w:p w:rsidR="000B741C" w:rsidRPr="009F1F36" w:rsidRDefault="004016E2" w:rsidP="009F1F36">
      <w:pPr>
        <w:pStyle w:val="Titolo1"/>
        <w:spacing w:before="241"/>
        <w:jc w:val="both"/>
        <w:rPr>
          <w:rFonts w:ascii="Times New Roman" w:hAnsi="Times New Roman" w:cs="Times New Roman"/>
          <w:b w:val="0"/>
          <w:i w:val="0"/>
        </w:rPr>
      </w:pPr>
      <w:r>
        <w:rPr>
          <w:rFonts w:ascii="Times New Roman" w:hAnsi="Times New Roman" w:cs="Times New Roman"/>
          <w:b w:val="0"/>
          <w:i w:val="0"/>
          <w:sz w:val="22"/>
          <w:szCs w:val="22"/>
        </w:rPr>
        <w:t xml:space="preserve">Il contributo di tutti, enti </w:t>
      </w:r>
      <w:r w:rsidRPr="009F1F36">
        <w:rPr>
          <w:rFonts w:ascii="Times New Roman" w:hAnsi="Times New Roman" w:cs="Times New Roman"/>
          <w:b w:val="0"/>
          <w:i w:val="0"/>
          <w:sz w:val="22"/>
          <w:szCs w:val="22"/>
        </w:rPr>
        <w:t xml:space="preserve">locali, famiglie, docenti, alunni </w:t>
      </w:r>
      <w:r w:rsidR="0030468A">
        <w:rPr>
          <w:rFonts w:ascii="Times New Roman" w:hAnsi="Times New Roman" w:cs="Times New Roman"/>
          <w:b w:val="0"/>
          <w:i w:val="0"/>
          <w:sz w:val="22"/>
          <w:szCs w:val="22"/>
        </w:rPr>
        <w:t>è fondamentale</w:t>
      </w:r>
      <w:r w:rsidRPr="009F1F36">
        <w:rPr>
          <w:rFonts w:ascii="Times New Roman" w:hAnsi="Times New Roman" w:cs="Times New Roman"/>
          <w:b w:val="0"/>
          <w:i w:val="0"/>
          <w:sz w:val="22"/>
          <w:szCs w:val="22"/>
        </w:rPr>
        <w:t xml:space="preserve"> </w:t>
      </w:r>
      <w:r w:rsidR="001047B1" w:rsidRPr="009F1F36">
        <w:rPr>
          <w:rFonts w:ascii="Times New Roman" w:hAnsi="Times New Roman" w:cs="Times New Roman"/>
          <w:b w:val="0"/>
          <w:i w:val="0"/>
        </w:rPr>
        <w:t>per</w:t>
      </w:r>
      <w:r w:rsidR="001047B1" w:rsidRPr="009F1F36">
        <w:rPr>
          <w:rFonts w:ascii="Times New Roman" w:hAnsi="Times New Roman" w:cs="Times New Roman"/>
          <w:b w:val="0"/>
          <w:i w:val="0"/>
          <w:spacing w:val="-3"/>
        </w:rPr>
        <w:t xml:space="preserve"> </w:t>
      </w:r>
      <w:r w:rsidR="001047B1" w:rsidRPr="009F1F36">
        <w:rPr>
          <w:rFonts w:ascii="Times New Roman" w:hAnsi="Times New Roman" w:cs="Times New Roman"/>
          <w:b w:val="0"/>
          <w:i w:val="0"/>
        </w:rPr>
        <w:t>diffondere</w:t>
      </w:r>
      <w:r w:rsidR="001047B1" w:rsidRPr="009F1F36">
        <w:rPr>
          <w:rFonts w:ascii="Times New Roman" w:hAnsi="Times New Roman" w:cs="Times New Roman"/>
          <w:b w:val="0"/>
          <w:i w:val="0"/>
          <w:spacing w:val="-3"/>
        </w:rPr>
        <w:t xml:space="preserve"> </w:t>
      </w:r>
      <w:r w:rsidR="001047B1" w:rsidRPr="009F1F36">
        <w:rPr>
          <w:rFonts w:ascii="Times New Roman" w:hAnsi="Times New Roman" w:cs="Times New Roman"/>
          <w:b w:val="0"/>
          <w:i w:val="0"/>
        </w:rPr>
        <w:t>una</w:t>
      </w:r>
      <w:r w:rsidR="001047B1" w:rsidRPr="009F1F36">
        <w:rPr>
          <w:rFonts w:ascii="Times New Roman" w:hAnsi="Times New Roman" w:cs="Times New Roman"/>
          <w:b w:val="0"/>
          <w:i w:val="0"/>
          <w:spacing w:val="-4"/>
        </w:rPr>
        <w:t xml:space="preserve"> </w:t>
      </w:r>
      <w:r w:rsidR="001047B1" w:rsidRPr="009F1F36">
        <w:rPr>
          <w:rFonts w:ascii="Times New Roman" w:hAnsi="Times New Roman" w:cs="Times New Roman"/>
          <w:b w:val="0"/>
          <w:i w:val="0"/>
        </w:rPr>
        <w:t>cultura</w:t>
      </w:r>
      <w:r w:rsidR="001047B1" w:rsidRPr="009F1F36">
        <w:rPr>
          <w:rFonts w:ascii="Times New Roman" w:hAnsi="Times New Roman" w:cs="Times New Roman"/>
          <w:b w:val="0"/>
          <w:i w:val="0"/>
          <w:spacing w:val="-3"/>
        </w:rPr>
        <w:t xml:space="preserve"> </w:t>
      </w:r>
      <w:r w:rsidR="001047B1" w:rsidRPr="009F1F36">
        <w:rPr>
          <w:rFonts w:ascii="Times New Roman" w:hAnsi="Times New Roman" w:cs="Times New Roman"/>
          <w:b w:val="0"/>
          <w:i w:val="0"/>
        </w:rPr>
        <w:t>del</w:t>
      </w:r>
      <w:r w:rsidR="001047B1" w:rsidRPr="009F1F36">
        <w:rPr>
          <w:rFonts w:ascii="Times New Roman" w:hAnsi="Times New Roman" w:cs="Times New Roman"/>
          <w:b w:val="0"/>
          <w:i w:val="0"/>
          <w:spacing w:val="-3"/>
        </w:rPr>
        <w:t xml:space="preserve"> </w:t>
      </w:r>
      <w:r w:rsidR="001047B1" w:rsidRPr="009F1F36">
        <w:rPr>
          <w:rFonts w:ascii="Times New Roman" w:hAnsi="Times New Roman" w:cs="Times New Roman"/>
          <w:b w:val="0"/>
          <w:i w:val="0"/>
        </w:rPr>
        <w:t>rispetto</w:t>
      </w:r>
      <w:r w:rsidR="001047B1" w:rsidRPr="009F1F36">
        <w:rPr>
          <w:rFonts w:ascii="Times New Roman" w:hAnsi="Times New Roman" w:cs="Times New Roman"/>
          <w:b w:val="0"/>
          <w:i w:val="0"/>
          <w:spacing w:val="-4"/>
        </w:rPr>
        <w:t xml:space="preserve"> </w:t>
      </w:r>
      <w:r w:rsidR="001047B1" w:rsidRPr="009F1F36">
        <w:rPr>
          <w:rFonts w:ascii="Times New Roman" w:hAnsi="Times New Roman" w:cs="Times New Roman"/>
          <w:b w:val="0"/>
          <w:i w:val="0"/>
          <w:spacing w:val="-2"/>
        </w:rPr>
        <w:t>reciproco</w:t>
      </w:r>
      <w:r w:rsidR="009F1F36" w:rsidRPr="009F1F36">
        <w:rPr>
          <w:rFonts w:ascii="Times New Roman" w:hAnsi="Times New Roman" w:cs="Times New Roman"/>
          <w:b w:val="0"/>
          <w:i w:val="0"/>
          <w:spacing w:val="-2"/>
        </w:rPr>
        <w:t xml:space="preserve"> e per rendere </w:t>
      </w:r>
      <w:r w:rsidR="001047B1" w:rsidRPr="009F1F36">
        <w:rPr>
          <w:rFonts w:ascii="Times New Roman" w:hAnsi="Times New Roman" w:cs="Times New Roman"/>
          <w:b w:val="0"/>
          <w:i w:val="0"/>
          <w:spacing w:val="-2"/>
          <w:sz w:val="22"/>
          <w:szCs w:val="22"/>
        </w:rPr>
        <w:t>il</w:t>
      </w:r>
      <w:r w:rsidR="001047B1" w:rsidRPr="009F1F36">
        <w:rPr>
          <w:rFonts w:ascii="Times New Roman" w:hAnsi="Times New Roman" w:cs="Times New Roman"/>
          <w:b w:val="0"/>
          <w:i w:val="0"/>
          <w:spacing w:val="-7"/>
          <w:sz w:val="22"/>
          <w:szCs w:val="22"/>
        </w:rPr>
        <w:t xml:space="preserve"> </w:t>
      </w:r>
      <w:r w:rsidR="001047B1" w:rsidRPr="009F1F36">
        <w:rPr>
          <w:rFonts w:ascii="Times New Roman" w:hAnsi="Times New Roman" w:cs="Times New Roman"/>
          <w:b w:val="0"/>
          <w:i w:val="0"/>
          <w:spacing w:val="-2"/>
          <w:sz w:val="22"/>
          <w:szCs w:val="22"/>
        </w:rPr>
        <w:t>nostro</w:t>
      </w:r>
      <w:r w:rsidR="001047B1" w:rsidRPr="009F1F36">
        <w:rPr>
          <w:rFonts w:ascii="Times New Roman" w:hAnsi="Times New Roman" w:cs="Times New Roman"/>
          <w:b w:val="0"/>
          <w:i w:val="0"/>
          <w:spacing w:val="-6"/>
          <w:sz w:val="22"/>
          <w:szCs w:val="22"/>
        </w:rPr>
        <w:t xml:space="preserve"> </w:t>
      </w:r>
      <w:r w:rsidR="001047B1" w:rsidRPr="009F1F36">
        <w:rPr>
          <w:rFonts w:ascii="Times New Roman" w:hAnsi="Times New Roman" w:cs="Times New Roman"/>
          <w:b w:val="0"/>
          <w:i w:val="0"/>
          <w:spacing w:val="-2"/>
          <w:sz w:val="22"/>
          <w:szCs w:val="22"/>
        </w:rPr>
        <w:t>ambiente</w:t>
      </w:r>
      <w:r w:rsidR="001047B1" w:rsidRPr="009F1F36">
        <w:rPr>
          <w:rFonts w:ascii="Times New Roman" w:hAnsi="Times New Roman" w:cs="Times New Roman"/>
          <w:b w:val="0"/>
          <w:i w:val="0"/>
          <w:spacing w:val="-6"/>
          <w:sz w:val="22"/>
          <w:szCs w:val="22"/>
        </w:rPr>
        <w:t xml:space="preserve"> </w:t>
      </w:r>
      <w:r w:rsidR="001047B1" w:rsidRPr="009F1F36">
        <w:rPr>
          <w:rFonts w:ascii="Times New Roman" w:hAnsi="Times New Roman" w:cs="Times New Roman"/>
          <w:b w:val="0"/>
          <w:i w:val="0"/>
          <w:spacing w:val="-2"/>
          <w:sz w:val="22"/>
          <w:szCs w:val="22"/>
        </w:rPr>
        <w:t>scolastico</w:t>
      </w:r>
      <w:r w:rsidR="001047B1" w:rsidRPr="009F1F36">
        <w:rPr>
          <w:rFonts w:ascii="Times New Roman" w:hAnsi="Times New Roman" w:cs="Times New Roman"/>
          <w:b w:val="0"/>
          <w:i w:val="0"/>
          <w:sz w:val="22"/>
          <w:szCs w:val="22"/>
        </w:rPr>
        <w:t xml:space="preserve"> </w:t>
      </w:r>
      <w:r w:rsidR="001047B1" w:rsidRPr="009F1F36">
        <w:rPr>
          <w:rFonts w:ascii="Times New Roman" w:hAnsi="Times New Roman" w:cs="Times New Roman"/>
          <w:b w:val="0"/>
          <w:i w:val="0"/>
          <w:spacing w:val="-2"/>
          <w:sz w:val="22"/>
          <w:szCs w:val="22"/>
        </w:rPr>
        <w:t>sempre</w:t>
      </w:r>
      <w:r w:rsidR="001047B1" w:rsidRPr="009F1F36">
        <w:rPr>
          <w:rFonts w:ascii="Times New Roman" w:hAnsi="Times New Roman" w:cs="Times New Roman"/>
          <w:b w:val="0"/>
          <w:i w:val="0"/>
          <w:spacing w:val="-4"/>
          <w:sz w:val="22"/>
          <w:szCs w:val="22"/>
        </w:rPr>
        <w:t xml:space="preserve"> </w:t>
      </w:r>
      <w:r w:rsidR="001047B1" w:rsidRPr="009F1F36">
        <w:rPr>
          <w:rFonts w:ascii="Times New Roman" w:hAnsi="Times New Roman" w:cs="Times New Roman"/>
          <w:b w:val="0"/>
          <w:i w:val="0"/>
          <w:spacing w:val="-2"/>
          <w:sz w:val="22"/>
          <w:szCs w:val="22"/>
        </w:rPr>
        <w:t>più</w:t>
      </w:r>
      <w:r w:rsidR="001047B1" w:rsidRPr="009F1F36">
        <w:rPr>
          <w:rFonts w:ascii="Times New Roman" w:hAnsi="Times New Roman" w:cs="Times New Roman"/>
          <w:b w:val="0"/>
          <w:i w:val="0"/>
          <w:spacing w:val="-5"/>
          <w:sz w:val="22"/>
          <w:szCs w:val="22"/>
        </w:rPr>
        <w:t xml:space="preserve"> </w:t>
      </w:r>
      <w:r w:rsidR="001047B1" w:rsidRPr="009F1F36">
        <w:rPr>
          <w:rFonts w:ascii="Times New Roman" w:hAnsi="Times New Roman" w:cs="Times New Roman"/>
          <w:b w:val="0"/>
          <w:i w:val="0"/>
          <w:spacing w:val="-2"/>
          <w:sz w:val="22"/>
          <w:szCs w:val="22"/>
        </w:rPr>
        <w:t>sicuro</w:t>
      </w:r>
      <w:r w:rsidR="001047B1" w:rsidRPr="009F1F36">
        <w:rPr>
          <w:rFonts w:ascii="Times New Roman" w:hAnsi="Times New Roman" w:cs="Times New Roman"/>
          <w:b w:val="0"/>
          <w:i w:val="0"/>
          <w:spacing w:val="-5"/>
          <w:sz w:val="22"/>
          <w:szCs w:val="22"/>
        </w:rPr>
        <w:t xml:space="preserve"> </w:t>
      </w:r>
      <w:r w:rsidR="001047B1" w:rsidRPr="009F1F36">
        <w:rPr>
          <w:rFonts w:ascii="Times New Roman" w:hAnsi="Times New Roman" w:cs="Times New Roman"/>
          <w:b w:val="0"/>
          <w:i w:val="0"/>
          <w:spacing w:val="-2"/>
          <w:sz w:val="22"/>
          <w:szCs w:val="22"/>
        </w:rPr>
        <w:t>e</w:t>
      </w:r>
      <w:r w:rsidR="001047B1" w:rsidRPr="009F1F36">
        <w:rPr>
          <w:rFonts w:ascii="Times New Roman" w:hAnsi="Times New Roman" w:cs="Times New Roman"/>
          <w:b w:val="0"/>
          <w:i w:val="0"/>
          <w:spacing w:val="-4"/>
          <w:sz w:val="22"/>
          <w:szCs w:val="22"/>
        </w:rPr>
        <w:t xml:space="preserve"> </w:t>
      </w:r>
      <w:r w:rsidR="001047B1" w:rsidRPr="009F1F36">
        <w:rPr>
          <w:rFonts w:ascii="Times New Roman" w:hAnsi="Times New Roman" w:cs="Times New Roman"/>
          <w:b w:val="0"/>
          <w:i w:val="0"/>
          <w:spacing w:val="-2"/>
          <w:sz w:val="22"/>
          <w:szCs w:val="22"/>
        </w:rPr>
        <w:t>inclusivo.</w:t>
      </w:r>
    </w:p>
    <w:p w:rsidR="000B741C" w:rsidRPr="00CA4258" w:rsidRDefault="000B741C" w:rsidP="004016E2">
      <w:pPr>
        <w:pStyle w:val="Corpotesto"/>
        <w:spacing w:before="37"/>
        <w:jc w:val="both"/>
        <w:rPr>
          <w:rFonts w:ascii="Times New Roman" w:hAnsi="Times New Roman" w:cs="Times New Roman"/>
          <w:sz w:val="22"/>
          <w:szCs w:val="22"/>
        </w:rPr>
      </w:pPr>
    </w:p>
    <w:p w:rsidR="000B741C" w:rsidRPr="00CA4258" w:rsidRDefault="001047B1" w:rsidP="004016E2">
      <w:pPr>
        <w:pStyle w:val="Corpotesto"/>
        <w:ind w:left="54"/>
        <w:jc w:val="both"/>
        <w:rPr>
          <w:rFonts w:ascii="Times New Roman" w:hAnsi="Times New Roman" w:cs="Times New Roman"/>
          <w:sz w:val="22"/>
          <w:szCs w:val="22"/>
        </w:rPr>
      </w:pPr>
      <w:r w:rsidRPr="00CA4258">
        <w:rPr>
          <w:rFonts w:ascii="Times New Roman" w:hAnsi="Times New Roman" w:cs="Times New Roman"/>
          <w:sz w:val="22"/>
          <w:szCs w:val="22"/>
        </w:rPr>
        <w:t>Cordiali</w:t>
      </w:r>
      <w:r w:rsidRPr="00CA4258">
        <w:rPr>
          <w:rFonts w:ascii="Times New Roman" w:hAnsi="Times New Roman" w:cs="Times New Roman"/>
          <w:spacing w:val="-7"/>
          <w:sz w:val="22"/>
          <w:szCs w:val="22"/>
        </w:rPr>
        <w:t xml:space="preserve"> </w:t>
      </w:r>
      <w:r w:rsidRPr="00CA4258">
        <w:rPr>
          <w:rFonts w:ascii="Times New Roman" w:hAnsi="Times New Roman" w:cs="Times New Roman"/>
          <w:spacing w:val="-2"/>
          <w:sz w:val="22"/>
          <w:szCs w:val="22"/>
        </w:rPr>
        <w:t>saluti</w:t>
      </w:r>
    </w:p>
    <w:p w:rsidR="00CA4258" w:rsidRDefault="00CA4258">
      <w:pPr>
        <w:spacing w:before="14" w:line="281" w:lineRule="exact"/>
        <w:ind w:left="6586"/>
        <w:rPr>
          <w:rFonts w:ascii="Times New Roman" w:hAnsi="Times New Roman" w:cs="Times New Roman"/>
        </w:rPr>
      </w:pPr>
    </w:p>
    <w:p w:rsidR="000B741C" w:rsidRPr="00CA4258" w:rsidRDefault="00CA4258" w:rsidP="0095353B">
      <w:pPr>
        <w:spacing w:line="281" w:lineRule="exact"/>
        <w:ind w:left="6586"/>
        <w:rPr>
          <w:rFonts w:ascii="Times New Roman" w:hAnsi="Times New Roman" w:cs="Times New Roman"/>
        </w:rPr>
      </w:pPr>
      <w:r w:rsidRPr="00CA4258">
        <w:rPr>
          <w:rFonts w:ascii="Times New Roman" w:hAnsi="Times New Roman" w:cs="Times New Roman"/>
        </w:rPr>
        <w:t>IL</w:t>
      </w:r>
      <w:r w:rsidRPr="00CA4258">
        <w:rPr>
          <w:rFonts w:ascii="Times New Roman" w:hAnsi="Times New Roman" w:cs="Times New Roman"/>
          <w:spacing w:val="-3"/>
        </w:rPr>
        <w:t xml:space="preserve"> </w:t>
      </w:r>
      <w:r w:rsidRPr="00CA4258">
        <w:rPr>
          <w:rFonts w:ascii="Times New Roman" w:hAnsi="Times New Roman" w:cs="Times New Roman"/>
        </w:rPr>
        <w:t>DIRIGENTE</w:t>
      </w:r>
      <w:r w:rsidRPr="00CA4258">
        <w:rPr>
          <w:rFonts w:ascii="Times New Roman" w:hAnsi="Times New Roman" w:cs="Times New Roman"/>
          <w:spacing w:val="-3"/>
        </w:rPr>
        <w:t xml:space="preserve"> </w:t>
      </w:r>
      <w:r w:rsidRPr="00CA4258">
        <w:rPr>
          <w:rFonts w:ascii="Times New Roman" w:hAnsi="Times New Roman" w:cs="Times New Roman"/>
          <w:spacing w:val="-2"/>
        </w:rPr>
        <w:t>SCOLASTICO</w:t>
      </w:r>
    </w:p>
    <w:p w:rsidR="000B741C" w:rsidRPr="00CA4258" w:rsidRDefault="00CA4258" w:rsidP="0095353B">
      <w:pPr>
        <w:spacing w:line="281" w:lineRule="exact"/>
        <w:ind w:left="7199"/>
        <w:rPr>
          <w:rFonts w:ascii="Times New Roman" w:hAnsi="Times New Roman" w:cs="Times New Roman"/>
        </w:rPr>
      </w:pPr>
      <w:r w:rsidRPr="00CA4258">
        <w:rPr>
          <w:rFonts w:ascii="Times New Roman" w:hAnsi="Times New Roman" w:cs="Times New Roman"/>
        </w:rPr>
        <w:t xml:space="preserve">Laura </w:t>
      </w:r>
      <w:proofErr w:type="spellStart"/>
      <w:r w:rsidRPr="00CA4258">
        <w:rPr>
          <w:rFonts w:ascii="Times New Roman" w:hAnsi="Times New Roman" w:cs="Times New Roman"/>
        </w:rPr>
        <w:t>Zadro</w:t>
      </w:r>
      <w:proofErr w:type="spellEnd"/>
    </w:p>
    <w:p w:rsidR="00502CA2" w:rsidRDefault="001047B1" w:rsidP="00AE079F">
      <w:pPr>
        <w:spacing w:line="281" w:lineRule="exact"/>
        <w:ind w:left="6301"/>
        <w:rPr>
          <w:rFonts w:ascii="Times New Roman" w:hAnsi="Times New Roman" w:cs="Times New Roman"/>
          <w:sz w:val="18"/>
          <w:szCs w:val="18"/>
        </w:rPr>
      </w:pPr>
      <w:proofErr w:type="gramStart"/>
      <w:r w:rsidRPr="00CA4258">
        <w:rPr>
          <w:rFonts w:ascii="Times New Roman" w:hAnsi="Times New Roman" w:cs="Times New Roman"/>
          <w:sz w:val="18"/>
          <w:szCs w:val="18"/>
        </w:rPr>
        <w:t>firma</w:t>
      </w:r>
      <w:proofErr w:type="gramEnd"/>
      <w:r w:rsidRPr="00CA4258">
        <w:rPr>
          <w:rFonts w:ascii="Times New Roman" w:hAnsi="Times New Roman" w:cs="Times New Roman"/>
          <w:spacing w:val="-8"/>
          <w:sz w:val="18"/>
          <w:szCs w:val="18"/>
        </w:rPr>
        <w:t xml:space="preserve"> </w:t>
      </w:r>
      <w:r w:rsidRPr="00CA4258">
        <w:rPr>
          <w:rFonts w:ascii="Times New Roman" w:hAnsi="Times New Roman" w:cs="Times New Roman"/>
          <w:sz w:val="18"/>
          <w:szCs w:val="18"/>
        </w:rPr>
        <w:t>autografa</w:t>
      </w:r>
      <w:r w:rsidRPr="00CA4258">
        <w:rPr>
          <w:rFonts w:ascii="Times New Roman" w:hAnsi="Times New Roman" w:cs="Times New Roman"/>
          <w:spacing w:val="-7"/>
          <w:sz w:val="18"/>
          <w:szCs w:val="18"/>
        </w:rPr>
        <w:t xml:space="preserve"> </w:t>
      </w:r>
      <w:r w:rsidRPr="00CA4258">
        <w:rPr>
          <w:rFonts w:ascii="Times New Roman" w:hAnsi="Times New Roman" w:cs="Times New Roman"/>
          <w:sz w:val="18"/>
          <w:szCs w:val="18"/>
        </w:rPr>
        <w:t>sostituita</w:t>
      </w:r>
      <w:r w:rsidRPr="00CA4258">
        <w:rPr>
          <w:rFonts w:ascii="Times New Roman" w:hAnsi="Times New Roman" w:cs="Times New Roman"/>
          <w:spacing w:val="-5"/>
          <w:sz w:val="18"/>
          <w:szCs w:val="18"/>
        </w:rPr>
        <w:t xml:space="preserve"> </w:t>
      </w:r>
      <w:r w:rsidRPr="00CA4258">
        <w:rPr>
          <w:rFonts w:ascii="Times New Roman" w:hAnsi="Times New Roman" w:cs="Times New Roman"/>
          <w:sz w:val="18"/>
          <w:szCs w:val="18"/>
        </w:rPr>
        <w:t>nelle</w:t>
      </w:r>
      <w:r w:rsidRPr="00CA4258">
        <w:rPr>
          <w:rFonts w:ascii="Times New Roman" w:hAnsi="Times New Roman" w:cs="Times New Roman"/>
          <w:spacing w:val="-7"/>
          <w:sz w:val="18"/>
          <w:szCs w:val="18"/>
        </w:rPr>
        <w:t xml:space="preserve"> </w:t>
      </w:r>
      <w:r w:rsidRPr="00CA4258">
        <w:rPr>
          <w:rFonts w:ascii="Times New Roman" w:hAnsi="Times New Roman" w:cs="Times New Roman"/>
          <w:sz w:val="18"/>
          <w:szCs w:val="18"/>
        </w:rPr>
        <w:t>modalità</w:t>
      </w:r>
      <w:r w:rsidRPr="00CA4258">
        <w:rPr>
          <w:rFonts w:ascii="Times New Roman" w:hAnsi="Times New Roman" w:cs="Times New Roman"/>
          <w:spacing w:val="-7"/>
          <w:sz w:val="18"/>
          <w:szCs w:val="18"/>
        </w:rPr>
        <w:t xml:space="preserve"> </w:t>
      </w:r>
      <w:r w:rsidRPr="00CA4258">
        <w:rPr>
          <w:rFonts w:ascii="Times New Roman" w:hAnsi="Times New Roman" w:cs="Times New Roman"/>
          <w:spacing w:val="-2"/>
          <w:sz w:val="18"/>
          <w:szCs w:val="18"/>
        </w:rPr>
        <w:t>previste</w:t>
      </w:r>
    </w:p>
    <w:p w:rsidR="000B741C" w:rsidRDefault="00AE079F" w:rsidP="00AE079F">
      <w:pPr>
        <w:spacing w:line="281" w:lineRule="exact"/>
        <w:ind w:left="6301"/>
        <w:rPr>
          <w:rFonts w:ascii="Times New Roman" w:hAnsi="Times New Roman" w:cs="Times New Roman"/>
          <w:spacing w:val="-2"/>
          <w:sz w:val="18"/>
          <w:szCs w:val="18"/>
        </w:rPr>
      </w:pPr>
      <w:r>
        <w:rPr>
          <w:rFonts w:ascii="Times New Roman" w:hAnsi="Times New Roman" w:cs="Times New Roman"/>
          <w:sz w:val="18"/>
          <w:szCs w:val="18"/>
        </w:rPr>
        <w:t xml:space="preserve">     </w:t>
      </w:r>
      <w:r w:rsidR="001047B1" w:rsidRPr="00CA4258">
        <w:rPr>
          <w:rFonts w:ascii="Times New Roman" w:hAnsi="Times New Roman" w:cs="Times New Roman"/>
          <w:sz w:val="18"/>
          <w:szCs w:val="18"/>
        </w:rPr>
        <w:t>dall’art.</w:t>
      </w:r>
      <w:r w:rsidR="001047B1" w:rsidRPr="00CA4258">
        <w:rPr>
          <w:rFonts w:ascii="Times New Roman" w:hAnsi="Times New Roman" w:cs="Times New Roman"/>
          <w:spacing w:val="-4"/>
          <w:sz w:val="18"/>
          <w:szCs w:val="18"/>
        </w:rPr>
        <w:t xml:space="preserve"> </w:t>
      </w:r>
      <w:r w:rsidR="001047B1" w:rsidRPr="00CA4258">
        <w:rPr>
          <w:rFonts w:ascii="Times New Roman" w:hAnsi="Times New Roman" w:cs="Times New Roman"/>
          <w:sz w:val="18"/>
          <w:szCs w:val="18"/>
        </w:rPr>
        <w:t>3,</w:t>
      </w:r>
      <w:r w:rsidR="001047B1" w:rsidRPr="00CA4258">
        <w:rPr>
          <w:rFonts w:ascii="Times New Roman" w:hAnsi="Times New Roman" w:cs="Times New Roman"/>
          <w:spacing w:val="34"/>
          <w:sz w:val="18"/>
          <w:szCs w:val="18"/>
        </w:rPr>
        <w:t xml:space="preserve"> </w:t>
      </w:r>
      <w:r w:rsidR="001047B1" w:rsidRPr="00CA4258">
        <w:rPr>
          <w:rFonts w:ascii="Times New Roman" w:hAnsi="Times New Roman" w:cs="Times New Roman"/>
          <w:sz w:val="18"/>
          <w:szCs w:val="18"/>
        </w:rPr>
        <w:t>comma</w:t>
      </w:r>
      <w:r w:rsidR="001047B1" w:rsidRPr="00CA4258">
        <w:rPr>
          <w:rFonts w:ascii="Times New Roman" w:hAnsi="Times New Roman" w:cs="Times New Roman"/>
          <w:spacing w:val="-4"/>
          <w:sz w:val="18"/>
          <w:szCs w:val="18"/>
        </w:rPr>
        <w:t xml:space="preserve"> </w:t>
      </w:r>
      <w:r w:rsidR="001047B1" w:rsidRPr="00CA4258">
        <w:rPr>
          <w:rFonts w:ascii="Times New Roman" w:hAnsi="Times New Roman" w:cs="Times New Roman"/>
          <w:sz w:val="18"/>
          <w:szCs w:val="18"/>
        </w:rPr>
        <w:t>2</w:t>
      </w:r>
      <w:r w:rsidR="001047B1" w:rsidRPr="00CA4258">
        <w:rPr>
          <w:rFonts w:ascii="Times New Roman" w:hAnsi="Times New Roman" w:cs="Times New Roman"/>
          <w:spacing w:val="-2"/>
          <w:sz w:val="18"/>
          <w:szCs w:val="18"/>
        </w:rPr>
        <w:t xml:space="preserve"> </w:t>
      </w:r>
      <w:r w:rsidR="001047B1" w:rsidRPr="00CA4258">
        <w:rPr>
          <w:rFonts w:ascii="Times New Roman" w:hAnsi="Times New Roman" w:cs="Times New Roman"/>
          <w:sz w:val="18"/>
          <w:szCs w:val="18"/>
        </w:rPr>
        <w:t>del</w:t>
      </w:r>
      <w:r w:rsidR="001047B1" w:rsidRPr="00CA4258">
        <w:rPr>
          <w:rFonts w:ascii="Times New Roman" w:hAnsi="Times New Roman" w:cs="Times New Roman"/>
          <w:spacing w:val="-3"/>
          <w:sz w:val="18"/>
          <w:szCs w:val="18"/>
        </w:rPr>
        <w:t xml:space="preserve"> </w:t>
      </w:r>
      <w:proofErr w:type="spellStart"/>
      <w:r w:rsidR="001047B1" w:rsidRPr="00CA4258">
        <w:rPr>
          <w:rFonts w:ascii="Times New Roman" w:hAnsi="Times New Roman" w:cs="Times New Roman"/>
          <w:sz w:val="18"/>
          <w:szCs w:val="18"/>
        </w:rPr>
        <w:t>D.Lgs.</w:t>
      </w:r>
      <w:proofErr w:type="spellEnd"/>
      <w:r w:rsidR="001047B1" w:rsidRPr="00CA4258">
        <w:rPr>
          <w:rFonts w:ascii="Times New Roman" w:hAnsi="Times New Roman" w:cs="Times New Roman"/>
          <w:sz w:val="18"/>
          <w:szCs w:val="18"/>
        </w:rPr>
        <w:t xml:space="preserve"> </w:t>
      </w:r>
      <w:r w:rsidR="00CA4258">
        <w:rPr>
          <w:rFonts w:ascii="Times New Roman" w:hAnsi="Times New Roman" w:cs="Times New Roman"/>
          <w:spacing w:val="-2"/>
          <w:sz w:val="18"/>
          <w:szCs w:val="18"/>
        </w:rPr>
        <w:t>n.39/1993</w:t>
      </w:r>
    </w:p>
    <w:p w:rsidR="00B54762" w:rsidRDefault="00B54762" w:rsidP="0095353B">
      <w:pPr>
        <w:spacing w:line="281" w:lineRule="exact"/>
        <w:ind w:left="6301"/>
        <w:rPr>
          <w:rFonts w:ascii="Times New Roman" w:hAnsi="Times New Roman" w:cs="Times New Roman"/>
          <w:spacing w:val="-2"/>
          <w:sz w:val="18"/>
          <w:szCs w:val="18"/>
        </w:rPr>
      </w:pPr>
    </w:p>
    <w:p w:rsidR="00B54762" w:rsidRDefault="00B54762" w:rsidP="0095353B">
      <w:pPr>
        <w:spacing w:line="281" w:lineRule="exact"/>
        <w:ind w:left="6301"/>
        <w:rPr>
          <w:rFonts w:ascii="Times New Roman" w:hAnsi="Times New Roman" w:cs="Times New Roman"/>
          <w:spacing w:val="-2"/>
          <w:sz w:val="18"/>
          <w:szCs w:val="18"/>
        </w:rPr>
      </w:pPr>
    </w:p>
    <w:p w:rsidR="00B54762" w:rsidRDefault="00B54762" w:rsidP="0095353B">
      <w:pPr>
        <w:spacing w:line="281" w:lineRule="exact"/>
        <w:ind w:left="6301"/>
        <w:rPr>
          <w:rFonts w:ascii="Times New Roman" w:hAnsi="Times New Roman" w:cs="Times New Roman"/>
          <w:spacing w:val="-2"/>
          <w:sz w:val="18"/>
          <w:szCs w:val="18"/>
        </w:rPr>
      </w:pPr>
    </w:p>
    <w:tbl>
      <w:tblPr>
        <w:tblStyle w:val="Grigliatabella"/>
        <w:tblW w:w="0" w:type="auto"/>
        <w:tblLook w:val="04A0" w:firstRow="1" w:lastRow="0" w:firstColumn="1" w:lastColumn="0" w:noHBand="0" w:noVBand="1"/>
      </w:tblPr>
      <w:tblGrid>
        <w:gridCol w:w="1809"/>
        <w:gridCol w:w="8683"/>
      </w:tblGrid>
      <w:tr w:rsidR="00CC4510" w:rsidTr="00B64A29">
        <w:tc>
          <w:tcPr>
            <w:tcW w:w="10492" w:type="dxa"/>
            <w:gridSpan w:val="2"/>
          </w:tcPr>
          <w:p w:rsidR="00CC4510" w:rsidRPr="00CC4510" w:rsidRDefault="00CC4510" w:rsidP="00CC4510">
            <w:pPr>
              <w:spacing w:line="281" w:lineRule="exact"/>
              <w:jc w:val="center"/>
              <w:rPr>
                <w:rFonts w:ascii="Times New Roman" w:hAnsi="Times New Roman" w:cs="Times New Roman"/>
                <w:b/>
              </w:rPr>
            </w:pPr>
            <w:r w:rsidRPr="00CC4510">
              <w:rPr>
                <w:rFonts w:ascii="Times New Roman" w:hAnsi="Times New Roman" w:cs="Times New Roman"/>
                <w:b/>
              </w:rPr>
              <w:lastRenderedPageBreak/>
              <w:t>Scuola secondaria di primo grado “G. Leopardi” Torre di Mosto</w:t>
            </w:r>
          </w:p>
        </w:tc>
      </w:tr>
      <w:tr w:rsidR="00CC4510" w:rsidTr="00CC4510">
        <w:tc>
          <w:tcPr>
            <w:tcW w:w="1809" w:type="dxa"/>
          </w:tcPr>
          <w:p w:rsidR="00CC4510" w:rsidRPr="00CC4510" w:rsidRDefault="00CC4510" w:rsidP="00CC4510">
            <w:pPr>
              <w:rPr>
                <w:rFonts w:ascii="Times New Roman" w:hAnsi="Times New Roman" w:cs="Times New Roman"/>
                <w:b/>
                <w:bCs/>
              </w:rPr>
            </w:pPr>
            <w:r w:rsidRPr="00CC4510">
              <w:rPr>
                <w:rFonts w:ascii="Times New Roman" w:hAnsi="Times New Roman" w:cs="Times New Roman"/>
                <w:b/>
                <w:bCs/>
              </w:rPr>
              <w:t xml:space="preserve">Classi prime </w:t>
            </w:r>
          </w:p>
          <w:p w:rsidR="00CC4510" w:rsidRPr="00CC4510" w:rsidRDefault="00CC4510" w:rsidP="00B54762">
            <w:pPr>
              <w:spacing w:line="281" w:lineRule="exact"/>
              <w:rPr>
                <w:rFonts w:ascii="Times New Roman" w:hAnsi="Times New Roman" w:cs="Times New Roman"/>
              </w:rPr>
            </w:pPr>
          </w:p>
        </w:tc>
        <w:tc>
          <w:tcPr>
            <w:tcW w:w="8683" w:type="dxa"/>
          </w:tcPr>
          <w:p w:rsidR="00CC4510" w:rsidRPr="00CC4510" w:rsidRDefault="00CC4510" w:rsidP="00A82318">
            <w:pPr>
              <w:pStyle w:val="Paragrafoelenco"/>
              <w:numPr>
                <w:ilvl w:val="0"/>
                <w:numId w:val="2"/>
              </w:numPr>
              <w:ind w:left="176" w:hanging="176"/>
              <w:rPr>
                <w:rFonts w:ascii="Times New Roman" w:hAnsi="Times New Roman" w:cs="Times New Roman"/>
              </w:rPr>
            </w:pPr>
            <w:r w:rsidRPr="00CC4510">
              <w:rPr>
                <w:rFonts w:ascii="Times New Roman" w:hAnsi="Times New Roman" w:cs="Times New Roman"/>
              </w:rPr>
              <w:t>“</w:t>
            </w:r>
            <w:proofErr w:type="spellStart"/>
            <w:r w:rsidRPr="00CC4510">
              <w:rPr>
                <w:rFonts w:ascii="Times New Roman" w:hAnsi="Times New Roman" w:cs="Times New Roman"/>
              </w:rPr>
              <w:t>Sbulliamoci</w:t>
            </w:r>
            <w:proofErr w:type="spellEnd"/>
            <w:r w:rsidRPr="00CC4510">
              <w:rPr>
                <w:rFonts w:ascii="Times New Roman" w:hAnsi="Times New Roman" w:cs="Times New Roman"/>
              </w:rPr>
              <w:t>” intervento coordinato dal prof. Perfetto.</w:t>
            </w:r>
          </w:p>
          <w:p w:rsidR="00CC4510" w:rsidRPr="00CC4510" w:rsidRDefault="00CC4510" w:rsidP="00A82318">
            <w:pPr>
              <w:pStyle w:val="Paragrafoelenco"/>
              <w:numPr>
                <w:ilvl w:val="0"/>
                <w:numId w:val="2"/>
              </w:numPr>
              <w:ind w:left="176" w:hanging="176"/>
              <w:rPr>
                <w:rFonts w:ascii="Times New Roman" w:hAnsi="Times New Roman" w:cs="Times New Roman"/>
              </w:rPr>
            </w:pPr>
            <w:r w:rsidRPr="00CC4510">
              <w:rPr>
                <w:rFonts w:ascii="Times New Roman" w:hAnsi="Times New Roman" w:cs="Times New Roman"/>
              </w:rPr>
              <w:t>Attività di Brainstorming supportata dalla visione di alcune diapositive, discussione in classe e scrittura di un breve elaborato.</w:t>
            </w:r>
          </w:p>
          <w:p w:rsidR="00CC4510" w:rsidRPr="00CC4510" w:rsidRDefault="00CC4510" w:rsidP="00A82318">
            <w:pPr>
              <w:pStyle w:val="Paragrafoelenco"/>
              <w:numPr>
                <w:ilvl w:val="0"/>
                <w:numId w:val="2"/>
              </w:numPr>
              <w:ind w:left="176" w:hanging="176"/>
              <w:rPr>
                <w:rFonts w:ascii="Times New Roman" w:hAnsi="Times New Roman" w:cs="Times New Roman"/>
              </w:rPr>
            </w:pPr>
            <w:r w:rsidRPr="00CC4510">
              <w:rPr>
                <w:rFonts w:ascii="Times New Roman" w:hAnsi="Times New Roman" w:cs="Times New Roman"/>
              </w:rPr>
              <w:t>Visione del film “Lezione di sogni”.</w:t>
            </w:r>
          </w:p>
          <w:p w:rsidR="00CC4510" w:rsidRPr="00BA7213" w:rsidRDefault="00CC4510" w:rsidP="00A82318">
            <w:pPr>
              <w:pStyle w:val="Paragrafoelenco"/>
              <w:numPr>
                <w:ilvl w:val="0"/>
                <w:numId w:val="2"/>
              </w:numPr>
              <w:ind w:left="176" w:hanging="176"/>
              <w:rPr>
                <w:rFonts w:ascii="Times New Roman" w:hAnsi="Times New Roman" w:cs="Times New Roman"/>
              </w:rPr>
            </w:pPr>
            <w:r w:rsidRPr="00CC4510">
              <w:rPr>
                <w:rFonts w:ascii="Times New Roman" w:hAnsi="Times New Roman" w:cs="Times New Roman"/>
              </w:rPr>
              <w:t>Partecipazione</w:t>
            </w:r>
            <w:r>
              <w:rPr>
                <w:rFonts w:ascii="Times New Roman" w:hAnsi="Times New Roman" w:cs="Times New Roman"/>
              </w:rPr>
              <w:t xml:space="preserve"> al concorso letterario </w:t>
            </w:r>
            <w:r w:rsidRPr="00CC4510">
              <w:rPr>
                <w:rFonts w:ascii="Times New Roman" w:hAnsi="Times New Roman" w:cs="Times New Roman"/>
              </w:rPr>
              <w:t xml:space="preserve">interno </w:t>
            </w:r>
            <w:r w:rsidR="00BA7213">
              <w:rPr>
                <w:rFonts w:ascii="Times New Roman" w:hAnsi="Times New Roman" w:cs="Times New Roman"/>
              </w:rPr>
              <w:t>con</w:t>
            </w:r>
            <w:r w:rsidRPr="00CC4510">
              <w:rPr>
                <w:rFonts w:ascii="Times New Roman" w:hAnsi="Times New Roman" w:cs="Times New Roman"/>
              </w:rPr>
              <w:t xml:space="preserve"> sfondo il tema della sensibilizzazione e prevenzione al bullismo</w:t>
            </w:r>
            <w:r w:rsidR="00BA7213">
              <w:rPr>
                <w:rFonts w:ascii="Times New Roman" w:hAnsi="Times New Roman" w:cs="Times New Roman"/>
              </w:rPr>
              <w:t xml:space="preserve">: </w:t>
            </w:r>
            <w:r w:rsidR="00BA7213" w:rsidRPr="00BA7213">
              <w:rPr>
                <w:rFonts w:ascii="Times New Roman" w:hAnsi="Times New Roman" w:cs="Times New Roman"/>
              </w:rPr>
              <w:t>Inventa un racconto mitologico con protagonisti gli umani che dopo aver subito soprusi di</w:t>
            </w:r>
            <w:r w:rsidR="00BA7213">
              <w:rPr>
                <w:rFonts w:ascii="Times New Roman" w:hAnsi="Times New Roman" w:cs="Times New Roman"/>
              </w:rPr>
              <w:t xml:space="preserve"> </w:t>
            </w:r>
            <w:r w:rsidR="00BA7213" w:rsidRPr="00BA7213">
              <w:rPr>
                <w:rFonts w:ascii="Times New Roman" w:hAnsi="Times New Roman" w:cs="Times New Roman"/>
              </w:rPr>
              <w:t>ogni tipo da alcune divinità, riescono ad escogitare una o più strategie non violente per</w:t>
            </w:r>
            <w:r w:rsidR="00BA7213">
              <w:rPr>
                <w:rFonts w:ascii="Times New Roman" w:hAnsi="Times New Roman" w:cs="Times New Roman"/>
              </w:rPr>
              <w:t xml:space="preserve"> </w:t>
            </w:r>
            <w:r w:rsidR="00BA7213" w:rsidRPr="00BA7213">
              <w:rPr>
                <w:rFonts w:ascii="Times New Roman" w:hAnsi="Times New Roman" w:cs="Times New Roman"/>
              </w:rPr>
              <w:t>difendersi dai prepotenti.</w:t>
            </w:r>
          </w:p>
          <w:p w:rsidR="00CC4510" w:rsidRDefault="00287D36" w:rsidP="00A82318">
            <w:pPr>
              <w:spacing w:line="281" w:lineRule="exact"/>
              <w:jc w:val="both"/>
              <w:rPr>
                <w:rFonts w:ascii="Times New Roman" w:hAnsi="Times New Roman" w:cs="Times New Roman"/>
                <w:iCs/>
              </w:rPr>
            </w:pPr>
            <w:r>
              <w:rPr>
                <w:rFonts w:ascii="Times New Roman" w:hAnsi="Times New Roman" w:cs="Times New Roman"/>
              </w:rPr>
              <w:t>-</w:t>
            </w:r>
            <w:r w:rsidRPr="00F85257">
              <w:rPr>
                <w:rFonts w:ascii="Times New Roman" w:hAnsi="Times New Roman" w:cs="Times New Roman"/>
              </w:rPr>
              <w:t xml:space="preserve"> Sportello</w:t>
            </w:r>
            <w:r>
              <w:rPr>
                <w:rFonts w:ascii="Times New Roman" w:hAnsi="Times New Roman" w:cs="Times New Roman"/>
              </w:rPr>
              <w:t xml:space="preserve"> Spazio – Ascolto, tenuto dalla </w:t>
            </w:r>
            <w:r>
              <w:rPr>
                <w:rFonts w:ascii="Times New Roman" w:hAnsi="Times New Roman" w:cs="Times New Roman"/>
                <w:iCs/>
              </w:rPr>
              <w:t>Psicologa del Plesso</w:t>
            </w:r>
            <w:r w:rsidR="00AE079F">
              <w:rPr>
                <w:rFonts w:ascii="Times New Roman" w:hAnsi="Times New Roman" w:cs="Times New Roman"/>
                <w:iCs/>
              </w:rPr>
              <w:t>.</w:t>
            </w:r>
          </w:p>
          <w:p w:rsidR="00287D36" w:rsidRPr="00CC4510" w:rsidRDefault="00287D36" w:rsidP="00A82318">
            <w:pPr>
              <w:spacing w:line="281" w:lineRule="exact"/>
              <w:jc w:val="both"/>
              <w:rPr>
                <w:rFonts w:ascii="Times New Roman" w:hAnsi="Times New Roman" w:cs="Times New Roman"/>
              </w:rPr>
            </w:pPr>
          </w:p>
        </w:tc>
      </w:tr>
      <w:tr w:rsidR="00CC4510" w:rsidTr="00CC4510">
        <w:tc>
          <w:tcPr>
            <w:tcW w:w="1809" w:type="dxa"/>
          </w:tcPr>
          <w:p w:rsidR="00CC4510" w:rsidRPr="00CC4510" w:rsidRDefault="00CC4510" w:rsidP="00B54762">
            <w:pPr>
              <w:spacing w:line="281" w:lineRule="exact"/>
              <w:rPr>
                <w:rFonts w:ascii="Times New Roman" w:hAnsi="Times New Roman" w:cs="Times New Roman"/>
                <w:b/>
              </w:rPr>
            </w:pPr>
            <w:r w:rsidRPr="00CC4510">
              <w:rPr>
                <w:rFonts w:ascii="Times New Roman" w:hAnsi="Times New Roman" w:cs="Times New Roman"/>
                <w:b/>
              </w:rPr>
              <w:t>Classi seconde</w:t>
            </w:r>
          </w:p>
        </w:tc>
        <w:tc>
          <w:tcPr>
            <w:tcW w:w="8683" w:type="dxa"/>
          </w:tcPr>
          <w:p w:rsidR="00CC4510" w:rsidRPr="00CC4510" w:rsidRDefault="009D5566" w:rsidP="00A82318">
            <w:pPr>
              <w:ind w:left="176" w:hanging="176"/>
              <w:jc w:val="both"/>
              <w:rPr>
                <w:rFonts w:ascii="Times New Roman" w:hAnsi="Times New Roman" w:cs="Times New Roman"/>
              </w:rPr>
            </w:pPr>
            <w:r>
              <w:rPr>
                <w:rFonts w:ascii="Times New Roman" w:hAnsi="Times New Roman" w:cs="Times New Roman"/>
              </w:rPr>
              <w:t xml:space="preserve">- </w:t>
            </w:r>
            <w:r w:rsidR="00CC4510">
              <w:rPr>
                <w:rFonts w:ascii="Times New Roman" w:hAnsi="Times New Roman" w:cs="Times New Roman"/>
              </w:rPr>
              <w:t xml:space="preserve">Intervento del </w:t>
            </w:r>
            <w:r w:rsidR="00CC4510" w:rsidRPr="00CC4510">
              <w:rPr>
                <w:rFonts w:ascii="Times New Roman" w:hAnsi="Times New Roman" w:cs="Times New Roman"/>
              </w:rPr>
              <w:t>Cap</w:t>
            </w:r>
            <w:r w:rsidR="00CC4510">
              <w:rPr>
                <w:rFonts w:ascii="Times New Roman" w:hAnsi="Times New Roman" w:cs="Times New Roman"/>
              </w:rPr>
              <w:t>itano</w:t>
            </w:r>
            <w:r w:rsidR="00CC4510" w:rsidRPr="00CC4510">
              <w:rPr>
                <w:rFonts w:ascii="Times New Roman" w:hAnsi="Times New Roman" w:cs="Times New Roman"/>
              </w:rPr>
              <w:t xml:space="preserve"> dei Carabinieri di Portogruaro coadiuvato da agenti </w:t>
            </w:r>
            <w:r w:rsidR="00E072CE">
              <w:rPr>
                <w:rFonts w:ascii="Times New Roman" w:hAnsi="Times New Roman" w:cs="Times New Roman"/>
              </w:rPr>
              <w:t xml:space="preserve">della caserma di San Stino: </w:t>
            </w:r>
            <w:proofErr w:type="gramStart"/>
            <w:r w:rsidR="00CC4510" w:rsidRPr="00CC4510">
              <w:rPr>
                <w:rFonts w:ascii="Times New Roman" w:hAnsi="Times New Roman" w:cs="Times New Roman"/>
              </w:rPr>
              <w:t>presentazione  dialogata</w:t>
            </w:r>
            <w:proofErr w:type="gramEnd"/>
            <w:r w:rsidR="00CC4510" w:rsidRPr="00CC4510">
              <w:rPr>
                <w:rFonts w:ascii="Times New Roman" w:hAnsi="Times New Roman" w:cs="Times New Roman"/>
              </w:rPr>
              <w:t xml:space="preserve"> degli aspetti principali del bullismo e del </w:t>
            </w:r>
            <w:proofErr w:type="spellStart"/>
            <w:r w:rsidR="00CC4510" w:rsidRPr="00CC4510">
              <w:rPr>
                <w:rFonts w:ascii="Times New Roman" w:hAnsi="Times New Roman" w:cs="Times New Roman"/>
              </w:rPr>
              <w:t>cyberbullismo</w:t>
            </w:r>
            <w:proofErr w:type="spellEnd"/>
            <w:r w:rsidR="00CC4510" w:rsidRPr="00CC4510">
              <w:rPr>
                <w:rFonts w:ascii="Times New Roman" w:hAnsi="Times New Roman" w:cs="Times New Roman"/>
              </w:rPr>
              <w:t xml:space="preserve"> con supporto digitale – immagini e video.</w:t>
            </w:r>
          </w:p>
          <w:p w:rsidR="00CC4510" w:rsidRDefault="00CC4510" w:rsidP="00A82318">
            <w:pPr>
              <w:ind w:left="176" w:hanging="176"/>
              <w:jc w:val="both"/>
              <w:rPr>
                <w:rFonts w:ascii="Times New Roman" w:hAnsi="Times New Roman" w:cs="Times New Roman"/>
              </w:rPr>
            </w:pPr>
            <w:r>
              <w:rPr>
                <w:rFonts w:ascii="Times New Roman" w:hAnsi="Times New Roman" w:cs="Times New Roman"/>
              </w:rPr>
              <w:t>-</w:t>
            </w:r>
            <w:r w:rsidR="009D5566">
              <w:rPr>
                <w:rFonts w:ascii="Times New Roman" w:hAnsi="Times New Roman" w:cs="Times New Roman"/>
              </w:rPr>
              <w:t xml:space="preserve"> </w:t>
            </w:r>
            <w:r>
              <w:rPr>
                <w:rFonts w:ascii="Times New Roman" w:hAnsi="Times New Roman" w:cs="Times New Roman"/>
              </w:rPr>
              <w:t xml:space="preserve">All’interno </w:t>
            </w:r>
            <w:r w:rsidRPr="00CC4510">
              <w:rPr>
                <w:rFonts w:ascii="Times New Roman" w:hAnsi="Times New Roman" w:cs="Times New Roman"/>
              </w:rPr>
              <w:t>dell’</w:t>
            </w:r>
            <w:proofErr w:type="spellStart"/>
            <w:r w:rsidRPr="00CC4510">
              <w:rPr>
                <w:rFonts w:ascii="Times New Roman" w:hAnsi="Times New Roman" w:cs="Times New Roman"/>
              </w:rPr>
              <w:t>Uda</w:t>
            </w:r>
            <w:proofErr w:type="spellEnd"/>
            <w:r w:rsidRPr="00CC4510">
              <w:rPr>
                <w:rFonts w:ascii="Times New Roman" w:hAnsi="Times New Roman" w:cs="Times New Roman"/>
              </w:rPr>
              <w:t xml:space="preserve"> “Comunichiamo democraticamente” analisi dei luoghi del territorio locale che favoriscono l’inclusione.</w:t>
            </w:r>
          </w:p>
          <w:p w:rsidR="009D5566" w:rsidRDefault="009D5566" w:rsidP="00A82318">
            <w:pPr>
              <w:ind w:left="176" w:hanging="176"/>
              <w:jc w:val="both"/>
              <w:rPr>
                <w:rFonts w:ascii="Times New Roman" w:hAnsi="Times New Roman" w:cs="Times New Roman"/>
              </w:rPr>
            </w:pPr>
            <w:r>
              <w:rPr>
                <w:rFonts w:ascii="Times New Roman" w:hAnsi="Times New Roman" w:cs="Times New Roman"/>
              </w:rPr>
              <w:t xml:space="preserve">- </w:t>
            </w:r>
            <w:r w:rsidRPr="00CC4510">
              <w:rPr>
                <w:rFonts w:ascii="Times New Roman" w:hAnsi="Times New Roman" w:cs="Times New Roman"/>
              </w:rPr>
              <w:t>Partecipazione</w:t>
            </w:r>
            <w:r>
              <w:rPr>
                <w:rFonts w:ascii="Times New Roman" w:hAnsi="Times New Roman" w:cs="Times New Roman"/>
              </w:rPr>
              <w:t xml:space="preserve"> al concorso letterario </w:t>
            </w:r>
            <w:r w:rsidRPr="00CC4510">
              <w:rPr>
                <w:rFonts w:ascii="Times New Roman" w:hAnsi="Times New Roman" w:cs="Times New Roman"/>
              </w:rPr>
              <w:t xml:space="preserve">interno </w:t>
            </w:r>
            <w:r>
              <w:rPr>
                <w:rFonts w:ascii="Times New Roman" w:hAnsi="Times New Roman" w:cs="Times New Roman"/>
              </w:rPr>
              <w:t>con</w:t>
            </w:r>
            <w:r w:rsidRPr="00CC4510">
              <w:rPr>
                <w:rFonts w:ascii="Times New Roman" w:hAnsi="Times New Roman" w:cs="Times New Roman"/>
              </w:rPr>
              <w:t xml:space="preserve"> sfondo il tema della sensibilizzazione e prevenzione al bullismo</w:t>
            </w:r>
            <w:r>
              <w:rPr>
                <w:rFonts w:ascii="Times New Roman" w:hAnsi="Times New Roman" w:cs="Times New Roman"/>
              </w:rPr>
              <w:t>:</w:t>
            </w:r>
            <w:r w:rsidR="00507BCE">
              <w:rPr>
                <w:rFonts w:ascii="Times New Roman" w:hAnsi="Times New Roman" w:cs="Times New Roman"/>
              </w:rPr>
              <w:t xml:space="preserve"> </w:t>
            </w:r>
            <w:r w:rsidR="00507BCE" w:rsidRPr="00507BCE">
              <w:rPr>
                <w:rFonts w:ascii="Times New Roman" w:hAnsi="Times New Roman" w:cs="Times New Roman"/>
              </w:rPr>
              <w:t xml:space="preserve">Immagina di esserti trasferito da poco in un’altra scuola e </w:t>
            </w:r>
            <w:r w:rsidR="00507BCE">
              <w:rPr>
                <w:rFonts w:ascii="Times New Roman" w:hAnsi="Times New Roman" w:cs="Times New Roman"/>
              </w:rPr>
              <w:t xml:space="preserve">di dover affrontare le continue </w:t>
            </w:r>
            <w:r w:rsidR="00507BCE" w:rsidRPr="00507BCE">
              <w:rPr>
                <w:rFonts w:ascii="Times New Roman" w:hAnsi="Times New Roman" w:cs="Times New Roman"/>
              </w:rPr>
              <w:t>prese in giro di alcuni compagni di classe. Scrivi alcune pagine d</w:t>
            </w:r>
            <w:r w:rsidR="00507BCE">
              <w:rPr>
                <w:rFonts w:ascii="Times New Roman" w:hAnsi="Times New Roman" w:cs="Times New Roman"/>
              </w:rPr>
              <w:t xml:space="preserve">i diario in cui racconti </w:t>
            </w:r>
            <w:r w:rsidR="00507BCE" w:rsidRPr="00507BCE">
              <w:rPr>
                <w:rFonts w:ascii="Times New Roman" w:hAnsi="Times New Roman" w:cs="Times New Roman"/>
              </w:rPr>
              <w:t xml:space="preserve">quello che ti succede e le emozioni che provi, con lo scopo </w:t>
            </w:r>
            <w:r w:rsidR="00507BCE">
              <w:rPr>
                <w:rFonts w:ascii="Times New Roman" w:hAnsi="Times New Roman" w:cs="Times New Roman"/>
              </w:rPr>
              <w:t>di leggere questo testo ai tuoi compagni di</w:t>
            </w:r>
            <w:r w:rsidR="003F5328">
              <w:rPr>
                <w:rFonts w:ascii="Times New Roman" w:hAnsi="Times New Roman" w:cs="Times New Roman"/>
              </w:rPr>
              <w:t xml:space="preserve"> classe</w:t>
            </w:r>
            <w:r w:rsidR="00507BCE" w:rsidRPr="00507BCE">
              <w:rPr>
                <w:rFonts w:ascii="Times New Roman" w:hAnsi="Times New Roman" w:cs="Times New Roman"/>
              </w:rPr>
              <w:t xml:space="preserve">, per far comprendere a tutti </w:t>
            </w:r>
            <w:r w:rsidR="00507BCE">
              <w:rPr>
                <w:rFonts w:ascii="Times New Roman" w:hAnsi="Times New Roman" w:cs="Times New Roman"/>
              </w:rPr>
              <w:t xml:space="preserve">l’effetto che hanno sui ragazzi </w:t>
            </w:r>
            <w:r w:rsidR="00507BCE" w:rsidRPr="00507BCE">
              <w:rPr>
                <w:rFonts w:ascii="Times New Roman" w:hAnsi="Times New Roman" w:cs="Times New Roman"/>
              </w:rPr>
              <w:t>determinati comportamenti.</w:t>
            </w:r>
          </w:p>
          <w:p w:rsidR="00287D36" w:rsidRPr="00CC4510" w:rsidRDefault="00287D36" w:rsidP="00A82318">
            <w:pPr>
              <w:ind w:left="176" w:hanging="176"/>
              <w:jc w:val="both"/>
              <w:rPr>
                <w:rFonts w:ascii="Times New Roman" w:hAnsi="Times New Roman" w:cs="Times New Roman"/>
              </w:rPr>
            </w:pPr>
            <w:r>
              <w:rPr>
                <w:rFonts w:ascii="Times New Roman" w:hAnsi="Times New Roman" w:cs="Times New Roman"/>
              </w:rPr>
              <w:t xml:space="preserve">-  </w:t>
            </w:r>
            <w:r w:rsidRPr="00F85257">
              <w:rPr>
                <w:rFonts w:ascii="Times New Roman" w:hAnsi="Times New Roman" w:cs="Times New Roman"/>
              </w:rPr>
              <w:t>Sportello</w:t>
            </w:r>
            <w:r>
              <w:rPr>
                <w:rFonts w:ascii="Times New Roman" w:hAnsi="Times New Roman" w:cs="Times New Roman"/>
              </w:rPr>
              <w:t xml:space="preserve"> Spazio – Ascolto, tenuto dalla </w:t>
            </w:r>
            <w:r>
              <w:rPr>
                <w:rFonts w:ascii="Times New Roman" w:hAnsi="Times New Roman" w:cs="Times New Roman"/>
                <w:iCs/>
              </w:rPr>
              <w:t>Psicologa del Plesso</w:t>
            </w:r>
          </w:p>
          <w:p w:rsidR="00CC4510" w:rsidRPr="00CC4510" w:rsidRDefault="00CC4510" w:rsidP="00A82318">
            <w:pPr>
              <w:spacing w:line="281" w:lineRule="exact"/>
              <w:jc w:val="both"/>
              <w:rPr>
                <w:rFonts w:ascii="Times New Roman" w:hAnsi="Times New Roman" w:cs="Times New Roman"/>
              </w:rPr>
            </w:pPr>
          </w:p>
        </w:tc>
      </w:tr>
      <w:tr w:rsidR="00CC4510" w:rsidTr="00CC4510">
        <w:tc>
          <w:tcPr>
            <w:tcW w:w="1809" w:type="dxa"/>
          </w:tcPr>
          <w:p w:rsidR="00CC4510" w:rsidRPr="00CC4510" w:rsidRDefault="00CC4510" w:rsidP="00B54762">
            <w:pPr>
              <w:spacing w:line="281" w:lineRule="exact"/>
              <w:rPr>
                <w:rFonts w:ascii="Times New Roman" w:hAnsi="Times New Roman" w:cs="Times New Roman"/>
              </w:rPr>
            </w:pPr>
            <w:r>
              <w:rPr>
                <w:rFonts w:ascii="Times New Roman" w:hAnsi="Times New Roman" w:cs="Times New Roman"/>
                <w:b/>
              </w:rPr>
              <w:t>Classi terze</w:t>
            </w:r>
          </w:p>
        </w:tc>
        <w:tc>
          <w:tcPr>
            <w:tcW w:w="8683" w:type="dxa"/>
          </w:tcPr>
          <w:p w:rsidR="00CC4510" w:rsidRDefault="00CC4510" w:rsidP="00A82318">
            <w:pPr>
              <w:pStyle w:val="Paragrafoelenco"/>
              <w:numPr>
                <w:ilvl w:val="0"/>
                <w:numId w:val="2"/>
              </w:numPr>
              <w:ind w:left="176" w:hanging="176"/>
              <w:rPr>
                <w:rFonts w:ascii="Times New Roman" w:hAnsi="Times New Roman" w:cs="Times New Roman"/>
              </w:rPr>
            </w:pPr>
            <w:r w:rsidRPr="00A82318">
              <w:rPr>
                <w:rFonts w:ascii="Times New Roman" w:hAnsi="Times New Roman" w:cs="Times New Roman"/>
              </w:rPr>
              <w:t xml:space="preserve">Videoconferenza - incontro Polizia Postale sulle tematiche del </w:t>
            </w:r>
            <w:proofErr w:type="spellStart"/>
            <w:r w:rsidRPr="00A82318">
              <w:rPr>
                <w:rFonts w:ascii="Times New Roman" w:hAnsi="Times New Roman" w:cs="Times New Roman"/>
              </w:rPr>
              <w:t>cyberbullismo</w:t>
            </w:r>
            <w:proofErr w:type="spellEnd"/>
            <w:r w:rsidRPr="00A82318">
              <w:rPr>
                <w:rFonts w:ascii="Times New Roman" w:hAnsi="Times New Roman" w:cs="Times New Roman"/>
              </w:rPr>
              <w:t xml:space="preserve"> e dei rischi di rete.</w:t>
            </w:r>
          </w:p>
          <w:p w:rsidR="00A82318" w:rsidRDefault="00A82318" w:rsidP="00A82318">
            <w:pPr>
              <w:pStyle w:val="Paragrafoelenco"/>
              <w:numPr>
                <w:ilvl w:val="0"/>
                <w:numId w:val="2"/>
              </w:numPr>
              <w:ind w:left="176" w:hanging="142"/>
              <w:rPr>
                <w:rFonts w:ascii="Times New Roman" w:hAnsi="Times New Roman" w:cs="Times New Roman"/>
              </w:rPr>
            </w:pPr>
            <w:r w:rsidRPr="00A82318">
              <w:rPr>
                <w:rFonts w:ascii="Times New Roman" w:hAnsi="Times New Roman" w:cs="Times New Roman"/>
              </w:rPr>
              <w:t>“Ciò che mi spaventa non è la violenza dei cattivi, è l’indifferenza dei buoni”. Commenta</w:t>
            </w:r>
            <w:r>
              <w:rPr>
                <w:rFonts w:ascii="Times New Roman" w:hAnsi="Times New Roman" w:cs="Times New Roman"/>
              </w:rPr>
              <w:t xml:space="preserve"> </w:t>
            </w:r>
            <w:r w:rsidRPr="00A82318">
              <w:rPr>
                <w:rFonts w:ascii="Times New Roman" w:hAnsi="Times New Roman" w:cs="Times New Roman"/>
              </w:rPr>
              <w:t>queste parole pronunciate da M. L. King……Dimostra la validità del messaggio ricorrendo</w:t>
            </w:r>
            <w:r>
              <w:rPr>
                <w:rFonts w:ascii="Times New Roman" w:hAnsi="Times New Roman" w:cs="Times New Roman"/>
              </w:rPr>
              <w:t xml:space="preserve"> </w:t>
            </w:r>
            <w:r w:rsidRPr="00A82318">
              <w:rPr>
                <w:rFonts w:ascii="Times New Roman" w:hAnsi="Times New Roman" w:cs="Times New Roman"/>
              </w:rPr>
              <w:t>ad argomentazioni basate sulla tua esperienza personale, a esempi tratti dalla vita di tutti i</w:t>
            </w:r>
            <w:r>
              <w:rPr>
                <w:rFonts w:ascii="Times New Roman" w:hAnsi="Times New Roman" w:cs="Times New Roman"/>
              </w:rPr>
              <w:t xml:space="preserve"> </w:t>
            </w:r>
            <w:r w:rsidRPr="00A82318">
              <w:rPr>
                <w:rFonts w:ascii="Times New Roman" w:hAnsi="Times New Roman" w:cs="Times New Roman"/>
              </w:rPr>
              <w:t xml:space="preserve">giorni e a episodi di bullismo e/o </w:t>
            </w:r>
            <w:proofErr w:type="spellStart"/>
            <w:r w:rsidRPr="00A82318">
              <w:rPr>
                <w:rFonts w:ascii="Times New Roman" w:hAnsi="Times New Roman" w:cs="Times New Roman"/>
              </w:rPr>
              <w:t>cyberbullismo</w:t>
            </w:r>
            <w:proofErr w:type="spellEnd"/>
            <w:r w:rsidRPr="00A82318">
              <w:rPr>
                <w:rFonts w:ascii="Times New Roman" w:hAnsi="Times New Roman" w:cs="Times New Roman"/>
              </w:rPr>
              <w:t xml:space="preserve"> di cui hai conoscenza diretta o di cui hai</w:t>
            </w:r>
            <w:r>
              <w:rPr>
                <w:rFonts w:ascii="Times New Roman" w:hAnsi="Times New Roman" w:cs="Times New Roman"/>
              </w:rPr>
              <w:t xml:space="preserve"> </w:t>
            </w:r>
            <w:r w:rsidRPr="00A82318">
              <w:rPr>
                <w:rFonts w:ascii="Times New Roman" w:hAnsi="Times New Roman" w:cs="Times New Roman"/>
              </w:rPr>
              <w:t>letto o sentito parlare.</w:t>
            </w:r>
          </w:p>
          <w:p w:rsidR="00287D36" w:rsidRPr="00287D36" w:rsidRDefault="00287D36" w:rsidP="00A82318">
            <w:pPr>
              <w:pStyle w:val="Paragrafoelenco"/>
              <w:numPr>
                <w:ilvl w:val="0"/>
                <w:numId w:val="2"/>
              </w:numPr>
              <w:ind w:left="176" w:hanging="142"/>
              <w:rPr>
                <w:rFonts w:ascii="Times New Roman" w:hAnsi="Times New Roman" w:cs="Times New Roman"/>
              </w:rPr>
            </w:pPr>
            <w:r w:rsidRPr="00F85257">
              <w:rPr>
                <w:rFonts w:ascii="Times New Roman" w:hAnsi="Times New Roman" w:cs="Times New Roman"/>
              </w:rPr>
              <w:t>Sportello</w:t>
            </w:r>
            <w:r>
              <w:rPr>
                <w:rFonts w:ascii="Times New Roman" w:hAnsi="Times New Roman" w:cs="Times New Roman"/>
              </w:rPr>
              <w:t xml:space="preserve"> Spazio – Ascolto, tenuto dalla </w:t>
            </w:r>
            <w:r>
              <w:rPr>
                <w:rFonts w:ascii="Times New Roman" w:hAnsi="Times New Roman" w:cs="Times New Roman"/>
                <w:iCs/>
              </w:rPr>
              <w:t>Psicologa del Plesso</w:t>
            </w:r>
          </w:p>
          <w:p w:rsidR="00287D36" w:rsidRPr="00A82318" w:rsidRDefault="00287D36" w:rsidP="00287D36">
            <w:pPr>
              <w:pStyle w:val="Paragrafoelenco"/>
              <w:ind w:left="176" w:firstLine="0"/>
              <w:rPr>
                <w:rFonts w:ascii="Times New Roman" w:hAnsi="Times New Roman" w:cs="Times New Roman"/>
              </w:rPr>
            </w:pPr>
          </w:p>
        </w:tc>
      </w:tr>
    </w:tbl>
    <w:p w:rsidR="00B54762" w:rsidRDefault="00B54762" w:rsidP="00B54762">
      <w:pPr>
        <w:spacing w:line="281" w:lineRule="exact"/>
        <w:rPr>
          <w:rFonts w:ascii="Times New Roman" w:hAnsi="Times New Roman" w:cs="Times New Roman"/>
          <w:sz w:val="18"/>
          <w:szCs w:val="18"/>
        </w:rPr>
      </w:pPr>
    </w:p>
    <w:p w:rsidR="006641EC" w:rsidRDefault="006641EC" w:rsidP="00B54762">
      <w:pPr>
        <w:spacing w:line="281" w:lineRule="exact"/>
        <w:rPr>
          <w:rFonts w:ascii="Times New Roman" w:hAnsi="Times New Roman" w:cs="Times New Roman"/>
          <w:sz w:val="18"/>
          <w:szCs w:val="18"/>
        </w:rPr>
      </w:pPr>
    </w:p>
    <w:tbl>
      <w:tblPr>
        <w:tblStyle w:val="Grigliatabella"/>
        <w:tblW w:w="0" w:type="auto"/>
        <w:tblLook w:val="04A0" w:firstRow="1" w:lastRow="0" w:firstColumn="1" w:lastColumn="0" w:noHBand="0" w:noVBand="1"/>
      </w:tblPr>
      <w:tblGrid>
        <w:gridCol w:w="1809"/>
        <w:gridCol w:w="8683"/>
      </w:tblGrid>
      <w:tr w:rsidR="00E072CE" w:rsidTr="00483A1B">
        <w:tc>
          <w:tcPr>
            <w:tcW w:w="10492" w:type="dxa"/>
            <w:gridSpan w:val="2"/>
          </w:tcPr>
          <w:p w:rsidR="00E072CE" w:rsidRPr="00CC4510" w:rsidRDefault="00E072CE" w:rsidP="00E072CE">
            <w:pPr>
              <w:spacing w:line="281" w:lineRule="exact"/>
              <w:jc w:val="center"/>
              <w:rPr>
                <w:rFonts w:ascii="Times New Roman" w:hAnsi="Times New Roman" w:cs="Times New Roman"/>
                <w:b/>
              </w:rPr>
            </w:pPr>
            <w:r w:rsidRPr="00CC4510">
              <w:rPr>
                <w:rFonts w:ascii="Times New Roman" w:hAnsi="Times New Roman" w:cs="Times New Roman"/>
                <w:b/>
              </w:rPr>
              <w:t xml:space="preserve">Scuola secondaria di primo grado “G. </w:t>
            </w:r>
            <w:r>
              <w:rPr>
                <w:rFonts w:ascii="Times New Roman" w:hAnsi="Times New Roman" w:cs="Times New Roman"/>
                <w:b/>
              </w:rPr>
              <w:t>Marcon</w:t>
            </w:r>
            <w:r w:rsidRPr="00CC4510">
              <w:rPr>
                <w:rFonts w:ascii="Times New Roman" w:hAnsi="Times New Roman" w:cs="Times New Roman"/>
                <w:b/>
              </w:rPr>
              <w:t xml:space="preserve">i” </w:t>
            </w:r>
            <w:r>
              <w:rPr>
                <w:rFonts w:ascii="Times New Roman" w:hAnsi="Times New Roman" w:cs="Times New Roman"/>
                <w:b/>
              </w:rPr>
              <w:t>Ceggia</w:t>
            </w:r>
          </w:p>
        </w:tc>
      </w:tr>
      <w:tr w:rsidR="00E072CE" w:rsidTr="00483A1B">
        <w:tc>
          <w:tcPr>
            <w:tcW w:w="1809" w:type="dxa"/>
          </w:tcPr>
          <w:p w:rsidR="00E072CE" w:rsidRPr="00CC4510" w:rsidRDefault="00E072CE" w:rsidP="00483A1B">
            <w:pPr>
              <w:rPr>
                <w:rFonts w:ascii="Times New Roman" w:hAnsi="Times New Roman" w:cs="Times New Roman"/>
                <w:b/>
                <w:bCs/>
              </w:rPr>
            </w:pPr>
            <w:r w:rsidRPr="00CC4510">
              <w:rPr>
                <w:rFonts w:ascii="Times New Roman" w:hAnsi="Times New Roman" w:cs="Times New Roman"/>
                <w:b/>
                <w:bCs/>
              </w:rPr>
              <w:t xml:space="preserve">Classi prime </w:t>
            </w:r>
          </w:p>
          <w:p w:rsidR="00E072CE" w:rsidRPr="00CC4510" w:rsidRDefault="00E072CE" w:rsidP="00483A1B">
            <w:pPr>
              <w:spacing w:line="281" w:lineRule="exact"/>
              <w:rPr>
                <w:rFonts w:ascii="Times New Roman" w:hAnsi="Times New Roman" w:cs="Times New Roman"/>
              </w:rPr>
            </w:pPr>
          </w:p>
        </w:tc>
        <w:tc>
          <w:tcPr>
            <w:tcW w:w="8683" w:type="dxa"/>
          </w:tcPr>
          <w:p w:rsidR="00F85257" w:rsidRPr="00F85257" w:rsidRDefault="00F85257" w:rsidP="00F85257">
            <w:pPr>
              <w:pStyle w:val="Paragrafoelenco"/>
              <w:widowControl/>
              <w:numPr>
                <w:ilvl w:val="0"/>
                <w:numId w:val="8"/>
              </w:numPr>
              <w:autoSpaceDE/>
              <w:autoSpaceDN/>
              <w:spacing w:after="160" w:line="259" w:lineRule="auto"/>
              <w:ind w:left="176" w:hanging="142"/>
              <w:contextualSpacing/>
              <w:rPr>
                <w:rFonts w:ascii="Times New Roman" w:hAnsi="Times New Roman" w:cs="Times New Roman"/>
              </w:rPr>
            </w:pPr>
            <w:r w:rsidRPr="00F85257">
              <w:rPr>
                <w:rFonts w:ascii="Times New Roman" w:hAnsi="Times New Roman" w:cs="Times New Roman"/>
                <w:iCs/>
              </w:rPr>
              <w:t>UDA: “SALUTE, BELLEZZA …MUOVIAMOCI IN ARMONIA” “Con il corpo sentiamo, entriamo in contatto con l’altro, conosciamo il mondo esterno, esprimiamo le nostre emozioni e i nostri pensieri.”</w:t>
            </w:r>
          </w:p>
          <w:p w:rsidR="00F85257" w:rsidRDefault="00F85257" w:rsidP="00F85257">
            <w:pPr>
              <w:pStyle w:val="Paragrafoelenco"/>
              <w:widowControl/>
              <w:numPr>
                <w:ilvl w:val="0"/>
                <w:numId w:val="8"/>
              </w:numPr>
              <w:autoSpaceDE/>
              <w:autoSpaceDN/>
              <w:spacing w:after="160" w:line="259" w:lineRule="auto"/>
              <w:ind w:left="176" w:hanging="142"/>
              <w:contextualSpacing/>
            </w:pPr>
            <w:r>
              <w:t xml:space="preserve">Incontri proposti: 14 febbraio 2025. Incontro in presenza tenuto dal Prof. Perfetto - Attività di sensibilizzazione sulle tematiche del bullismo e </w:t>
            </w:r>
            <w:proofErr w:type="spellStart"/>
            <w:r>
              <w:t>cyberbullismo</w:t>
            </w:r>
            <w:proofErr w:type="spellEnd"/>
            <w:r>
              <w:t xml:space="preserve">. </w:t>
            </w:r>
          </w:p>
          <w:p w:rsidR="00F85257" w:rsidRDefault="00F85257" w:rsidP="00F85257">
            <w:pPr>
              <w:pStyle w:val="Paragrafoelenco"/>
              <w:widowControl/>
              <w:numPr>
                <w:ilvl w:val="0"/>
                <w:numId w:val="8"/>
              </w:numPr>
              <w:autoSpaceDE/>
              <w:autoSpaceDN/>
              <w:spacing w:after="160" w:line="259" w:lineRule="auto"/>
              <w:ind w:left="176" w:hanging="142"/>
              <w:contextualSpacing/>
            </w:pPr>
            <w:r>
              <w:t>Concorso letterario interno incentrato sul tema del bullismo/</w:t>
            </w:r>
            <w:proofErr w:type="spellStart"/>
            <w:r>
              <w:t>cyberbullismo</w:t>
            </w:r>
            <w:proofErr w:type="spellEnd"/>
            <w:r>
              <w:t xml:space="preserve"> e i fattori protettivi (le life </w:t>
            </w:r>
            <w:proofErr w:type="spellStart"/>
            <w:r>
              <w:t>skills</w:t>
            </w:r>
            <w:proofErr w:type="spellEnd"/>
            <w:r>
              <w:t>).</w:t>
            </w:r>
          </w:p>
          <w:p w:rsidR="00F85257" w:rsidRPr="00F85257" w:rsidRDefault="00F85257" w:rsidP="00F85257">
            <w:pPr>
              <w:pStyle w:val="Paragrafoelenco"/>
              <w:numPr>
                <w:ilvl w:val="0"/>
                <w:numId w:val="8"/>
              </w:numPr>
              <w:ind w:left="176" w:hanging="142"/>
              <w:rPr>
                <w:rFonts w:ascii="Times New Roman" w:hAnsi="Times New Roman" w:cs="Times New Roman"/>
              </w:rPr>
            </w:pPr>
            <w:r w:rsidRPr="00F85257">
              <w:rPr>
                <w:rFonts w:ascii="Times New Roman" w:hAnsi="Times New Roman" w:cs="Times New Roman"/>
              </w:rPr>
              <w:t xml:space="preserve">Progetto “Stare bene in classe: alleniamo l’intelligenza emotiva e il contatto in gruppo” –coordinato dalla Dott.ssa Tansini Carola, della durata di cinque ore. </w:t>
            </w:r>
            <w:r>
              <w:rPr>
                <w:rFonts w:ascii="Times New Roman" w:hAnsi="Times New Roman" w:cs="Times New Roman"/>
              </w:rPr>
              <w:t>A</w:t>
            </w:r>
            <w:r w:rsidRPr="00F85257">
              <w:rPr>
                <w:rFonts w:ascii="Times New Roman" w:hAnsi="Times New Roman" w:cs="Times New Roman"/>
              </w:rPr>
              <w:t xml:space="preserve"> partire dal mese di ottobre 2024.</w:t>
            </w:r>
          </w:p>
          <w:p w:rsidR="00F85257" w:rsidRPr="00F85257" w:rsidRDefault="00F85257" w:rsidP="00F85257">
            <w:pPr>
              <w:pStyle w:val="Paragrafoelenco"/>
              <w:numPr>
                <w:ilvl w:val="0"/>
                <w:numId w:val="8"/>
              </w:numPr>
              <w:ind w:left="176" w:hanging="142"/>
              <w:rPr>
                <w:rFonts w:ascii="Times New Roman" w:hAnsi="Times New Roman" w:cs="Times New Roman"/>
              </w:rPr>
            </w:pPr>
            <w:r w:rsidRPr="00F85257">
              <w:rPr>
                <w:rFonts w:ascii="Times New Roman" w:hAnsi="Times New Roman" w:cs="Times New Roman"/>
              </w:rPr>
              <w:t xml:space="preserve">7 febbraio 2025: Giornata contro il bullismo e </w:t>
            </w:r>
            <w:proofErr w:type="spellStart"/>
            <w:r w:rsidRPr="00F85257">
              <w:rPr>
                <w:rFonts w:ascii="Times New Roman" w:hAnsi="Times New Roman" w:cs="Times New Roman"/>
              </w:rPr>
              <w:t>cyberbullismo</w:t>
            </w:r>
            <w:proofErr w:type="spellEnd"/>
            <w:r w:rsidRPr="00F85257">
              <w:rPr>
                <w:rFonts w:ascii="Times New Roman" w:hAnsi="Times New Roman" w:cs="Times New Roman"/>
              </w:rPr>
              <w:t xml:space="preserve"> – Momento di riflessione proposto alle classi, anche a partire dall’analisi di testi antologici.</w:t>
            </w:r>
          </w:p>
          <w:p w:rsidR="00F85257" w:rsidRPr="00F85257" w:rsidRDefault="00F85257" w:rsidP="00F85257">
            <w:pPr>
              <w:pStyle w:val="Paragrafoelenco"/>
              <w:widowControl/>
              <w:numPr>
                <w:ilvl w:val="0"/>
                <w:numId w:val="8"/>
              </w:numPr>
              <w:autoSpaceDE/>
              <w:autoSpaceDN/>
              <w:spacing w:after="160" w:line="259" w:lineRule="auto"/>
              <w:ind w:left="176" w:hanging="142"/>
              <w:contextualSpacing/>
              <w:rPr>
                <w:rFonts w:ascii="Times New Roman" w:hAnsi="Times New Roman" w:cs="Times New Roman"/>
              </w:rPr>
            </w:pPr>
            <w:r w:rsidRPr="00F85257">
              <w:rPr>
                <w:rFonts w:ascii="Times New Roman" w:hAnsi="Times New Roman" w:cs="Times New Roman"/>
              </w:rPr>
              <w:t>Sportello</w:t>
            </w:r>
            <w:r w:rsidR="009A5F7D">
              <w:rPr>
                <w:rFonts w:ascii="Times New Roman" w:hAnsi="Times New Roman" w:cs="Times New Roman"/>
              </w:rPr>
              <w:t xml:space="preserve"> Spazio – Ascolto, tenuto dalla </w:t>
            </w:r>
            <w:r w:rsidR="009A5F7D">
              <w:rPr>
                <w:rFonts w:ascii="Times New Roman" w:hAnsi="Times New Roman" w:cs="Times New Roman"/>
                <w:iCs/>
              </w:rPr>
              <w:t>Psicologa del Plesso</w:t>
            </w:r>
            <w:r w:rsidR="009A5F7D" w:rsidRPr="00F85257">
              <w:rPr>
                <w:rFonts w:ascii="Times New Roman" w:hAnsi="Times New Roman" w:cs="Times New Roman"/>
                <w:iCs/>
              </w:rPr>
              <w:t xml:space="preserve"> con </w:t>
            </w:r>
            <w:r w:rsidRPr="00F85257">
              <w:rPr>
                <w:rFonts w:ascii="Times New Roman" w:hAnsi="Times New Roman" w:cs="Times New Roman"/>
              </w:rPr>
              <w:t>cadenza settimanale.</w:t>
            </w:r>
          </w:p>
          <w:p w:rsidR="00E072CE" w:rsidRPr="00F85257" w:rsidRDefault="00E072CE" w:rsidP="00F85257">
            <w:pPr>
              <w:pStyle w:val="Paragrafoelenco"/>
              <w:ind w:left="176" w:hanging="142"/>
              <w:rPr>
                <w:rFonts w:ascii="Times New Roman" w:hAnsi="Times New Roman" w:cs="Times New Roman"/>
              </w:rPr>
            </w:pPr>
          </w:p>
        </w:tc>
      </w:tr>
      <w:tr w:rsidR="00E072CE" w:rsidTr="00483A1B">
        <w:tc>
          <w:tcPr>
            <w:tcW w:w="1809" w:type="dxa"/>
          </w:tcPr>
          <w:p w:rsidR="00E072CE" w:rsidRPr="00CC4510" w:rsidRDefault="00E072CE" w:rsidP="00483A1B">
            <w:pPr>
              <w:spacing w:line="281" w:lineRule="exact"/>
              <w:rPr>
                <w:rFonts w:ascii="Times New Roman" w:hAnsi="Times New Roman" w:cs="Times New Roman"/>
                <w:b/>
              </w:rPr>
            </w:pPr>
            <w:r w:rsidRPr="00CC4510">
              <w:rPr>
                <w:rFonts w:ascii="Times New Roman" w:hAnsi="Times New Roman" w:cs="Times New Roman"/>
                <w:b/>
              </w:rPr>
              <w:t>Classi seconde</w:t>
            </w:r>
          </w:p>
        </w:tc>
        <w:tc>
          <w:tcPr>
            <w:tcW w:w="8683" w:type="dxa"/>
          </w:tcPr>
          <w:p w:rsidR="00F85257" w:rsidRDefault="00F85257" w:rsidP="00F85257">
            <w:pPr>
              <w:pStyle w:val="Paragrafoelenco"/>
              <w:widowControl/>
              <w:numPr>
                <w:ilvl w:val="0"/>
                <w:numId w:val="8"/>
              </w:numPr>
              <w:autoSpaceDE/>
              <w:autoSpaceDN/>
              <w:spacing w:after="160" w:line="259" w:lineRule="auto"/>
              <w:ind w:left="176" w:hanging="142"/>
              <w:contextualSpacing/>
              <w:rPr>
                <w:rFonts w:ascii="Times New Roman" w:hAnsi="Times New Roman" w:cs="Times New Roman"/>
                <w:iCs/>
              </w:rPr>
            </w:pPr>
            <w:proofErr w:type="spellStart"/>
            <w:r w:rsidRPr="00F85257">
              <w:rPr>
                <w:rFonts w:ascii="Times New Roman" w:hAnsi="Times New Roman" w:cs="Times New Roman"/>
                <w:iCs/>
              </w:rPr>
              <w:t>UdA</w:t>
            </w:r>
            <w:proofErr w:type="spellEnd"/>
            <w:r w:rsidRPr="00F85257">
              <w:rPr>
                <w:rFonts w:ascii="Times New Roman" w:hAnsi="Times New Roman" w:cs="Times New Roman"/>
                <w:iCs/>
              </w:rPr>
              <w:t xml:space="preserve"> </w:t>
            </w:r>
            <w:proofErr w:type="spellStart"/>
            <w:r w:rsidRPr="00F85257">
              <w:rPr>
                <w:rFonts w:ascii="Times New Roman" w:hAnsi="Times New Roman" w:cs="Times New Roman"/>
                <w:iCs/>
              </w:rPr>
              <w:t>COMUNichiamo</w:t>
            </w:r>
            <w:proofErr w:type="spellEnd"/>
            <w:r w:rsidRPr="00F85257">
              <w:rPr>
                <w:rFonts w:ascii="Times New Roman" w:hAnsi="Times New Roman" w:cs="Times New Roman"/>
                <w:iCs/>
              </w:rPr>
              <w:t xml:space="preserve"> democraticamente! - Per vivere in armonia nel rispetto delle regole del vivere civile</w:t>
            </w:r>
          </w:p>
          <w:p w:rsidR="00F85257" w:rsidRDefault="00F85257" w:rsidP="00F85257">
            <w:pPr>
              <w:pStyle w:val="Paragrafoelenco"/>
              <w:widowControl/>
              <w:numPr>
                <w:ilvl w:val="0"/>
                <w:numId w:val="8"/>
              </w:numPr>
              <w:autoSpaceDE/>
              <w:autoSpaceDN/>
              <w:spacing w:after="160" w:line="259" w:lineRule="auto"/>
              <w:ind w:left="176" w:hanging="142"/>
              <w:contextualSpacing/>
            </w:pPr>
            <w:r>
              <w:t xml:space="preserve">Incontri proposti: 7 maggio 2025. Incontro in presenza con i carabinieri di San Donà - Attività di sensibilizzazione sulle tematiche del bullismo e </w:t>
            </w:r>
            <w:proofErr w:type="spellStart"/>
            <w:r>
              <w:t>cyberbullismo</w:t>
            </w:r>
            <w:proofErr w:type="spellEnd"/>
            <w:r>
              <w:t xml:space="preserve">. </w:t>
            </w:r>
          </w:p>
          <w:p w:rsidR="00F85257" w:rsidRDefault="00F85257" w:rsidP="00F85257">
            <w:pPr>
              <w:pStyle w:val="Paragrafoelenco"/>
              <w:widowControl/>
              <w:numPr>
                <w:ilvl w:val="0"/>
                <w:numId w:val="8"/>
              </w:numPr>
              <w:autoSpaceDE/>
              <w:autoSpaceDN/>
              <w:spacing w:after="160" w:line="259" w:lineRule="auto"/>
              <w:ind w:left="176" w:hanging="142"/>
              <w:contextualSpacing/>
            </w:pPr>
            <w:r>
              <w:t>Concorso letterario interno incentrato sul tema del bullismo/</w:t>
            </w:r>
            <w:proofErr w:type="spellStart"/>
            <w:r>
              <w:t>cyberbullismo</w:t>
            </w:r>
            <w:proofErr w:type="spellEnd"/>
            <w:r>
              <w:t xml:space="preserve"> e i fattori protettivi (le life </w:t>
            </w:r>
            <w:proofErr w:type="spellStart"/>
            <w:r>
              <w:t>skills</w:t>
            </w:r>
            <w:proofErr w:type="spellEnd"/>
            <w:r>
              <w:t>).</w:t>
            </w:r>
          </w:p>
          <w:p w:rsidR="00F85257" w:rsidRPr="00F85257" w:rsidRDefault="00F85257" w:rsidP="00F85257">
            <w:pPr>
              <w:pStyle w:val="Paragrafoelenco"/>
              <w:numPr>
                <w:ilvl w:val="0"/>
                <w:numId w:val="8"/>
              </w:numPr>
              <w:ind w:left="176" w:hanging="142"/>
              <w:rPr>
                <w:rFonts w:ascii="Times New Roman" w:hAnsi="Times New Roman" w:cs="Times New Roman"/>
                <w:iCs/>
              </w:rPr>
            </w:pPr>
            <w:r w:rsidRPr="00F85257">
              <w:rPr>
                <w:rFonts w:ascii="Times New Roman" w:hAnsi="Times New Roman" w:cs="Times New Roman"/>
                <w:iCs/>
              </w:rPr>
              <w:t>Progetto “Stare bene in classe: alleniamo l’intelligenza emotiva e il contatto in gruppo” –coordinato dalla Dott.ssa Tansini Carola, della durata di cinque ore. A partire dal mese di ottobre 2024.</w:t>
            </w:r>
          </w:p>
          <w:p w:rsidR="00F85257" w:rsidRPr="00F85257" w:rsidRDefault="00F85257" w:rsidP="00F85257">
            <w:pPr>
              <w:pStyle w:val="Paragrafoelenco"/>
              <w:numPr>
                <w:ilvl w:val="0"/>
                <w:numId w:val="8"/>
              </w:numPr>
              <w:ind w:left="176" w:hanging="142"/>
              <w:rPr>
                <w:rFonts w:ascii="Times New Roman" w:hAnsi="Times New Roman" w:cs="Times New Roman"/>
                <w:iCs/>
              </w:rPr>
            </w:pPr>
            <w:r w:rsidRPr="00F85257">
              <w:rPr>
                <w:rFonts w:ascii="Times New Roman" w:hAnsi="Times New Roman" w:cs="Times New Roman"/>
                <w:iCs/>
              </w:rPr>
              <w:t xml:space="preserve">7 febbraio 2025: Giornata contro il bullismo e </w:t>
            </w:r>
            <w:proofErr w:type="spellStart"/>
            <w:r w:rsidRPr="00F85257">
              <w:rPr>
                <w:rFonts w:ascii="Times New Roman" w:hAnsi="Times New Roman" w:cs="Times New Roman"/>
                <w:iCs/>
              </w:rPr>
              <w:t>cyberbullismo</w:t>
            </w:r>
            <w:proofErr w:type="spellEnd"/>
            <w:r w:rsidRPr="00F85257">
              <w:rPr>
                <w:rFonts w:ascii="Times New Roman" w:hAnsi="Times New Roman" w:cs="Times New Roman"/>
                <w:iCs/>
              </w:rPr>
              <w:t xml:space="preserve"> – Momento di riflessione proposto alle classi, anche a partire dall’analisi di testi antologici.</w:t>
            </w:r>
          </w:p>
          <w:p w:rsidR="00E072CE" w:rsidRPr="00472CE4" w:rsidRDefault="00F85257" w:rsidP="009A5F7D">
            <w:pPr>
              <w:pStyle w:val="Paragrafoelenco"/>
              <w:widowControl/>
              <w:numPr>
                <w:ilvl w:val="0"/>
                <w:numId w:val="8"/>
              </w:numPr>
              <w:autoSpaceDE/>
              <w:autoSpaceDN/>
              <w:spacing w:after="160" w:line="259" w:lineRule="auto"/>
              <w:ind w:left="176" w:hanging="142"/>
              <w:contextualSpacing/>
              <w:rPr>
                <w:rFonts w:ascii="Times New Roman" w:hAnsi="Times New Roman" w:cs="Times New Roman"/>
                <w:iCs/>
              </w:rPr>
            </w:pPr>
            <w:r w:rsidRPr="00F85257">
              <w:rPr>
                <w:rFonts w:ascii="Times New Roman" w:hAnsi="Times New Roman" w:cs="Times New Roman"/>
                <w:iCs/>
              </w:rPr>
              <w:t xml:space="preserve">Sportello Spazio – Ascolto, tenuto dalla </w:t>
            </w:r>
            <w:r w:rsidR="009A5F7D">
              <w:rPr>
                <w:rFonts w:ascii="Times New Roman" w:hAnsi="Times New Roman" w:cs="Times New Roman"/>
                <w:iCs/>
              </w:rPr>
              <w:t>Psicologa del Plesso</w:t>
            </w:r>
            <w:r w:rsidRPr="00F85257">
              <w:rPr>
                <w:rFonts w:ascii="Times New Roman" w:hAnsi="Times New Roman" w:cs="Times New Roman"/>
                <w:iCs/>
              </w:rPr>
              <w:t xml:space="preserve"> con cadenza settimanale.</w:t>
            </w:r>
          </w:p>
        </w:tc>
      </w:tr>
      <w:tr w:rsidR="00E072CE" w:rsidTr="00483A1B">
        <w:tc>
          <w:tcPr>
            <w:tcW w:w="1809" w:type="dxa"/>
          </w:tcPr>
          <w:p w:rsidR="00E072CE" w:rsidRPr="00CC4510" w:rsidRDefault="00E072CE" w:rsidP="00483A1B">
            <w:pPr>
              <w:spacing w:line="281" w:lineRule="exact"/>
              <w:rPr>
                <w:rFonts w:ascii="Times New Roman" w:hAnsi="Times New Roman" w:cs="Times New Roman"/>
              </w:rPr>
            </w:pPr>
            <w:r>
              <w:rPr>
                <w:rFonts w:ascii="Times New Roman" w:hAnsi="Times New Roman" w:cs="Times New Roman"/>
                <w:b/>
              </w:rPr>
              <w:t>Classi terze</w:t>
            </w:r>
          </w:p>
        </w:tc>
        <w:tc>
          <w:tcPr>
            <w:tcW w:w="8683" w:type="dxa"/>
          </w:tcPr>
          <w:p w:rsidR="00F85257" w:rsidRPr="00F85257" w:rsidRDefault="00F85257" w:rsidP="00F85257">
            <w:pPr>
              <w:pStyle w:val="Paragrafoelenco"/>
              <w:widowControl/>
              <w:numPr>
                <w:ilvl w:val="0"/>
                <w:numId w:val="8"/>
              </w:numPr>
              <w:autoSpaceDE/>
              <w:autoSpaceDN/>
              <w:spacing w:after="160" w:line="259" w:lineRule="auto"/>
              <w:ind w:left="176" w:hanging="142"/>
              <w:contextualSpacing/>
              <w:rPr>
                <w:rFonts w:ascii="Times New Roman" w:hAnsi="Times New Roman" w:cs="Times New Roman"/>
              </w:rPr>
            </w:pPr>
            <w:r w:rsidRPr="00F85257">
              <w:rPr>
                <w:rFonts w:ascii="Times New Roman" w:hAnsi="Times New Roman" w:cs="Times New Roman"/>
                <w:iCs/>
              </w:rPr>
              <w:t>UDA PREPARARSI AL FUTURO Conoscere e comprendere il presente per costruire un mondo migliore e combattere le ingiustizie</w:t>
            </w:r>
            <w:r>
              <w:rPr>
                <w:rFonts w:ascii="Times New Roman" w:hAnsi="Times New Roman" w:cs="Times New Roman"/>
                <w:iCs/>
              </w:rPr>
              <w:t>.</w:t>
            </w:r>
          </w:p>
          <w:p w:rsidR="00F85257" w:rsidRPr="00F85257" w:rsidRDefault="00F85257" w:rsidP="00F85257">
            <w:pPr>
              <w:pStyle w:val="Paragrafoelenco"/>
              <w:widowControl/>
              <w:numPr>
                <w:ilvl w:val="0"/>
                <w:numId w:val="8"/>
              </w:numPr>
              <w:autoSpaceDE/>
              <w:autoSpaceDN/>
              <w:spacing w:after="160" w:line="259" w:lineRule="auto"/>
              <w:ind w:left="176" w:hanging="142"/>
              <w:contextualSpacing/>
              <w:rPr>
                <w:rFonts w:ascii="Times New Roman" w:hAnsi="Times New Roman" w:cs="Times New Roman"/>
              </w:rPr>
            </w:pPr>
            <w:r>
              <w:t xml:space="preserve">Incontri proposti: 19 febbraio 2025. Incontro da remoto con la Polizia Postale - Attività di sensibilizzazione sulle tematiche del bullismo e </w:t>
            </w:r>
            <w:proofErr w:type="spellStart"/>
            <w:r>
              <w:t>cyberbullismo</w:t>
            </w:r>
            <w:proofErr w:type="spellEnd"/>
            <w:r>
              <w:t>.</w:t>
            </w:r>
          </w:p>
          <w:p w:rsidR="00F85257" w:rsidRDefault="00F85257" w:rsidP="00F85257">
            <w:pPr>
              <w:pStyle w:val="Paragrafoelenco"/>
              <w:widowControl/>
              <w:numPr>
                <w:ilvl w:val="0"/>
                <w:numId w:val="8"/>
              </w:numPr>
              <w:autoSpaceDE/>
              <w:autoSpaceDN/>
              <w:spacing w:after="160" w:line="259" w:lineRule="auto"/>
              <w:ind w:left="176" w:hanging="142"/>
              <w:contextualSpacing/>
            </w:pPr>
            <w:r>
              <w:t>Concorso letterario interno incentrato sul tema del bullismo/</w:t>
            </w:r>
            <w:proofErr w:type="spellStart"/>
            <w:r>
              <w:t>cyberbullismo</w:t>
            </w:r>
            <w:proofErr w:type="spellEnd"/>
            <w:r>
              <w:t xml:space="preserve"> e i fattori protettivi (le life </w:t>
            </w:r>
            <w:proofErr w:type="spellStart"/>
            <w:r>
              <w:t>skills</w:t>
            </w:r>
            <w:proofErr w:type="spellEnd"/>
            <w:r>
              <w:t>).</w:t>
            </w:r>
          </w:p>
          <w:p w:rsidR="00F85257" w:rsidRPr="00F85257" w:rsidRDefault="00F85257" w:rsidP="00F85257">
            <w:pPr>
              <w:pStyle w:val="Paragrafoelenco"/>
              <w:numPr>
                <w:ilvl w:val="0"/>
                <w:numId w:val="8"/>
              </w:numPr>
              <w:ind w:left="176" w:hanging="142"/>
              <w:rPr>
                <w:rFonts w:ascii="Times New Roman" w:hAnsi="Times New Roman" w:cs="Times New Roman"/>
              </w:rPr>
            </w:pPr>
            <w:r w:rsidRPr="00F85257">
              <w:rPr>
                <w:rFonts w:ascii="Times New Roman" w:hAnsi="Times New Roman" w:cs="Times New Roman"/>
              </w:rPr>
              <w:t>Progetto “Stare bene in classe: alleniamo l’intelligenza emotiva e il contatto in gruppo” –coordinato dalla Dott.ssa Tansini Carola, della durata di cinque ore. A partire dal mese di ottobre 2024.</w:t>
            </w:r>
          </w:p>
          <w:p w:rsidR="00F85257" w:rsidRPr="00F85257" w:rsidRDefault="00F85257" w:rsidP="00F85257">
            <w:pPr>
              <w:pStyle w:val="Paragrafoelenco"/>
              <w:numPr>
                <w:ilvl w:val="0"/>
                <w:numId w:val="8"/>
              </w:numPr>
              <w:ind w:left="176" w:hanging="142"/>
              <w:rPr>
                <w:rFonts w:ascii="Times New Roman" w:hAnsi="Times New Roman" w:cs="Times New Roman"/>
              </w:rPr>
            </w:pPr>
            <w:r w:rsidRPr="00F85257">
              <w:rPr>
                <w:rFonts w:ascii="Times New Roman" w:hAnsi="Times New Roman" w:cs="Times New Roman"/>
              </w:rPr>
              <w:t xml:space="preserve">7 febbraio 2025: Giornata contro il bullismo e </w:t>
            </w:r>
            <w:proofErr w:type="spellStart"/>
            <w:r w:rsidRPr="00F85257">
              <w:rPr>
                <w:rFonts w:ascii="Times New Roman" w:hAnsi="Times New Roman" w:cs="Times New Roman"/>
              </w:rPr>
              <w:t>cyberbullismo</w:t>
            </w:r>
            <w:proofErr w:type="spellEnd"/>
            <w:r w:rsidRPr="00F85257">
              <w:rPr>
                <w:rFonts w:ascii="Times New Roman" w:hAnsi="Times New Roman" w:cs="Times New Roman"/>
              </w:rPr>
              <w:t xml:space="preserve"> – Momento di riflessione proposto alle classi, anche a partire dall’analisi di testi antologici.</w:t>
            </w:r>
          </w:p>
          <w:p w:rsidR="00F85257" w:rsidRPr="00F85257" w:rsidRDefault="00F85257" w:rsidP="00F85257">
            <w:pPr>
              <w:pStyle w:val="Paragrafoelenco"/>
              <w:widowControl/>
              <w:numPr>
                <w:ilvl w:val="0"/>
                <w:numId w:val="8"/>
              </w:numPr>
              <w:autoSpaceDE/>
              <w:autoSpaceDN/>
              <w:spacing w:after="160" w:line="259" w:lineRule="auto"/>
              <w:ind w:left="176" w:hanging="142"/>
              <w:contextualSpacing/>
              <w:rPr>
                <w:rFonts w:ascii="Times New Roman" w:hAnsi="Times New Roman" w:cs="Times New Roman"/>
              </w:rPr>
            </w:pPr>
            <w:r w:rsidRPr="00F85257">
              <w:rPr>
                <w:rFonts w:ascii="Times New Roman" w:hAnsi="Times New Roman" w:cs="Times New Roman"/>
              </w:rPr>
              <w:t xml:space="preserve">Sportello Spazio – Ascolto, tenuto </w:t>
            </w:r>
            <w:r w:rsidR="009A5F7D" w:rsidRPr="00F85257">
              <w:rPr>
                <w:rFonts w:ascii="Times New Roman" w:hAnsi="Times New Roman" w:cs="Times New Roman"/>
                <w:iCs/>
              </w:rPr>
              <w:t xml:space="preserve">dalla </w:t>
            </w:r>
            <w:r w:rsidR="009A5F7D">
              <w:rPr>
                <w:rFonts w:ascii="Times New Roman" w:hAnsi="Times New Roman" w:cs="Times New Roman"/>
                <w:iCs/>
              </w:rPr>
              <w:t>Psicologa del Plesso</w:t>
            </w:r>
            <w:r w:rsidR="009A5F7D" w:rsidRPr="00F85257">
              <w:rPr>
                <w:rFonts w:ascii="Times New Roman" w:hAnsi="Times New Roman" w:cs="Times New Roman"/>
                <w:iCs/>
              </w:rPr>
              <w:t xml:space="preserve"> con </w:t>
            </w:r>
            <w:r w:rsidRPr="00F85257">
              <w:rPr>
                <w:rFonts w:ascii="Times New Roman" w:hAnsi="Times New Roman" w:cs="Times New Roman"/>
              </w:rPr>
              <w:t>cadenza settimanale.</w:t>
            </w:r>
          </w:p>
          <w:p w:rsidR="00E072CE" w:rsidRPr="00F85257" w:rsidRDefault="00E072CE" w:rsidP="00F85257">
            <w:pPr>
              <w:pStyle w:val="Paragrafoelenco"/>
              <w:ind w:left="176" w:hanging="142"/>
              <w:rPr>
                <w:rFonts w:ascii="Times New Roman" w:hAnsi="Times New Roman" w:cs="Times New Roman"/>
              </w:rPr>
            </w:pPr>
          </w:p>
        </w:tc>
      </w:tr>
    </w:tbl>
    <w:p w:rsidR="006641EC" w:rsidRDefault="006641EC" w:rsidP="0076520A">
      <w:pPr>
        <w:spacing w:line="281" w:lineRule="exact"/>
        <w:rPr>
          <w:rFonts w:ascii="Times New Roman" w:hAnsi="Times New Roman" w:cs="Times New Roman"/>
          <w:sz w:val="18"/>
          <w:szCs w:val="18"/>
        </w:rPr>
      </w:pPr>
    </w:p>
    <w:p w:rsidR="006641EC" w:rsidRDefault="006641EC" w:rsidP="0076520A">
      <w:pPr>
        <w:spacing w:line="281" w:lineRule="exact"/>
        <w:rPr>
          <w:rFonts w:ascii="Times New Roman" w:hAnsi="Times New Roman" w:cs="Times New Roman"/>
          <w:sz w:val="18"/>
          <w:szCs w:val="18"/>
        </w:rPr>
      </w:pPr>
    </w:p>
    <w:tbl>
      <w:tblPr>
        <w:tblStyle w:val="Grigliatabella1"/>
        <w:tblW w:w="0" w:type="auto"/>
        <w:tblInd w:w="-34" w:type="dxa"/>
        <w:tblLook w:val="04A0" w:firstRow="1" w:lastRow="0" w:firstColumn="1" w:lastColumn="0" w:noHBand="0" w:noVBand="1"/>
      </w:tblPr>
      <w:tblGrid>
        <w:gridCol w:w="1843"/>
        <w:gridCol w:w="4686"/>
        <w:gridCol w:w="3961"/>
      </w:tblGrid>
      <w:tr w:rsidR="000D35AA" w:rsidRPr="000D35AA" w:rsidTr="000D35AA">
        <w:tc>
          <w:tcPr>
            <w:tcW w:w="10490" w:type="dxa"/>
            <w:gridSpan w:val="3"/>
          </w:tcPr>
          <w:p w:rsidR="000D35AA" w:rsidRPr="000D35AA" w:rsidRDefault="000D35AA" w:rsidP="000D35AA">
            <w:pPr>
              <w:contextualSpacing/>
              <w:jc w:val="center"/>
              <w:rPr>
                <w:rFonts w:ascii="Calibri" w:eastAsia="Calibri" w:hAnsi="Calibri" w:cs="Times New Roman"/>
              </w:rPr>
            </w:pPr>
            <w:r w:rsidRPr="00CC4510">
              <w:rPr>
                <w:rFonts w:ascii="Times New Roman" w:hAnsi="Times New Roman" w:cs="Times New Roman"/>
                <w:b/>
              </w:rPr>
              <w:t xml:space="preserve">Scuola </w:t>
            </w:r>
            <w:r>
              <w:rPr>
                <w:rFonts w:ascii="Times New Roman" w:hAnsi="Times New Roman" w:cs="Times New Roman"/>
                <w:b/>
              </w:rPr>
              <w:t>primaria</w:t>
            </w:r>
            <w:r w:rsidRPr="00CC4510">
              <w:rPr>
                <w:rFonts w:ascii="Times New Roman" w:hAnsi="Times New Roman" w:cs="Times New Roman"/>
                <w:b/>
              </w:rPr>
              <w:t xml:space="preserve"> </w:t>
            </w:r>
            <w:r>
              <w:rPr>
                <w:rFonts w:ascii="Times New Roman" w:hAnsi="Times New Roman" w:cs="Times New Roman"/>
                <w:b/>
              </w:rPr>
              <w:t>“E. Filiberto</w:t>
            </w:r>
            <w:r w:rsidRPr="00CC4510">
              <w:rPr>
                <w:rFonts w:ascii="Times New Roman" w:hAnsi="Times New Roman" w:cs="Times New Roman"/>
                <w:b/>
              </w:rPr>
              <w:t xml:space="preserve">” </w:t>
            </w:r>
            <w:r>
              <w:rPr>
                <w:rFonts w:ascii="Times New Roman" w:hAnsi="Times New Roman" w:cs="Times New Roman"/>
                <w:b/>
              </w:rPr>
              <w:t>Torre di Mosto</w:t>
            </w:r>
            <w:r w:rsidRPr="000D35AA">
              <w:rPr>
                <w:rFonts w:ascii="Calibri" w:eastAsia="Calibri" w:hAnsi="Calibri" w:cs="Times New Roman"/>
              </w:rPr>
              <w:t xml:space="preserve"> </w:t>
            </w:r>
          </w:p>
        </w:tc>
      </w:tr>
      <w:tr w:rsidR="000D35AA" w:rsidRPr="000D35AA" w:rsidTr="000D35AA">
        <w:tc>
          <w:tcPr>
            <w:tcW w:w="1843" w:type="dxa"/>
          </w:tcPr>
          <w:p w:rsidR="000D35AA" w:rsidRPr="0031404D" w:rsidRDefault="000D35AA" w:rsidP="000D35AA">
            <w:pPr>
              <w:rPr>
                <w:rFonts w:ascii="Times New Roman" w:eastAsia="Calibri" w:hAnsi="Times New Roman" w:cs="Times New Roman"/>
                <w:b/>
              </w:rPr>
            </w:pPr>
            <w:r w:rsidRPr="0031404D">
              <w:rPr>
                <w:rFonts w:ascii="Times New Roman" w:eastAsia="Calibri" w:hAnsi="Times New Roman" w:cs="Times New Roman"/>
                <w:b/>
              </w:rPr>
              <w:t xml:space="preserve">Classe 1 A  </w:t>
            </w:r>
          </w:p>
          <w:p w:rsidR="000D35AA" w:rsidRPr="0031404D" w:rsidRDefault="000D35AA" w:rsidP="000D35AA">
            <w:pPr>
              <w:contextualSpacing/>
              <w:rPr>
                <w:rFonts w:ascii="Times New Roman" w:eastAsia="Calibri" w:hAnsi="Times New Roman" w:cs="Times New Roman"/>
                <w:b/>
              </w:rPr>
            </w:pPr>
          </w:p>
        </w:tc>
        <w:tc>
          <w:tcPr>
            <w:tcW w:w="4686" w:type="dxa"/>
          </w:tcPr>
          <w:p w:rsidR="000D35AA" w:rsidRPr="0031404D" w:rsidRDefault="000D35AA" w:rsidP="000D35AA">
            <w:pPr>
              <w:pStyle w:val="Paragrafoelenco"/>
              <w:numPr>
                <w:ilvl w:val="0"/>
                <w:numId w:val="2"/>
              </w:numPr>
              <w:ind w:left="176" w:hanging="142"/>
              <w:contextualSpacing/>
              <w:rPr>
                <w:rFonts w:ascii="Times New Roman" w:eastAsia="Calibri" w:hAnsi="Times New Roman" w:cs="Times New Roman"/>
              </w:rPr>
            </w:pPr>
            <w:r w:rsidRPr="0031404D">
              <w:rPr>
                <w:rFonts w:ascii="Times New Roman" w:eastAsia="Calibri" w:hAnsi="Times New Roman" w:cs="Times New Roman"/>
              </w:rPr>
              <w:t xml:space="preserve">Visione video animati FILASTROCCA DEL </w:t>
            </w:r>
            <w:proofErr w:type="gramStart"/>
            <w:r w:rsidRPr="0031404D">
              <w:rPr>
                <w:rFonts w:ascii="Times New Roman" w:eastAsia="Calibri" w:hAnsi="Times New Roman" w:cs="Times New Roman"/>
              </w:rPr>
              <w:t>BULLO  e</w:t>
            </w:r>
            <w:proofErr w:type="gramEnd"/>
            <w:r w:rsidRPr="0031404D">
              <w:rPr>
                <w:rFonts w:ascii="Times New Roman" w:eastAsia="Calibri" w:hAnsi="Times New Roman" w:cs="Times New Roman"/>
              </w:rPr>
              <w:t xml:space="preserve">  STOP AL BULLO</w:t>
            </w:r>
          </w:p>
          <w:p w:rsidR="000D35AA" w:rsidRPr="0031404D" w:rsidRDefault="000D35AA" w:rsidP="000D35AA">
            <w:pPr>
              <w:ind w:left="176" w:hanging="142"/>
              <w:contextualSpacing/>
              <w:rPr>
                <w:rFonts w:ascii="Times New Roman" w:eastAsia="Calibri" w:hAnsi="Times New Roman" w:cs="Times New Roman"/>
              </w:rPr>
            </w:pPr>
            <w:r w:rsidRPr="0031404D">
              <w:rPr>
                <w:rFonts w:ascii="Times New Roman" w:eastAsia="Calibri" w:hAnsi="Times New Roman" w:cs="Times New Roman"/>
              </w:rPr>
              <w:t xml:space="preserve">- </w:t>
            </w:r>
            <w:r w:rsidR="0007600B" w:rsidRPr="0031404D">
              <w:rPr>
                <w:rFonts w:ascii="Times New Roman" w:eastAsia="Calibri" w:hAnsi="Times New Roman" w:cs="Times New Roman"/>
              </w:rPr>
              <w:t>A</w:t>
            </w:r>
            <w:r w:rsidRPr="0031404D">
              <w:rPr>
                <w:rFonts w:ascii="Times New Roman" w:eastAsia="Calibri" w:hAnsi="Times New Roman" w:cs="Times New Roman"/>
              </w:rPr>
              <w:t xml:space="preserve">ttività di brainstorming: </w:t>
            </w:r>
            <w:proofErr w:type="gramStart"/>
            <w:r w:rsidRPr="0031404D">
              <w:rPr>
                <w:rFonts w:ascii="Times New Roman" w:eastAsia="Calibri" w:hAnsi="Times New Roman" w:cs="Times New Roman"/>
              </w:rPr>
              <w:t>“ se</w:t>
            </w:r>
            <w:proofErr w:type="gramEnd"/>
            <w:r w:rsidRPr="0031404D">
              <w:rPr>
                <w:rFonts w:ascii="Times New Roman" w:eastAsia="Calibri" w:hAnsi="Times New Roman" w:cs="Times New Roman"/>
              </w:rPr>
              <w:t xml:space="preserve"> scrivo PREPOTENTE cosa ti viene in mente?”</w:t>
            </w:r>
          </w:p>
          <w:p w:rsidR="000D35AA" w:rsidRPr="0031404D" w:rsidRDefault="000D35AA" w:rsidP="000D35AA">
            <w:pPr>
              <w:ind w:left="176" w:hanging="142"/>
              <w:contextualSpacing/>
              <w:rPr>
                <w:rFonts w:ascii="Times New Roman" w:eastAsia="Calibri" w:hAnsi="Times New Roman" w:cs="Times New Roman"/>
              </w:rPr>
            </w:pPr>
            <w:r w:rsidRPr="0031404D">
              <w:rPr>
                <w:rFonts w:ascii="Times New Roman" w:eastAsia="Calibri" w:hAnsi="Times New Roman" w:cs="Times New Roman"/>
              </w:rPr>
              <w:t xml:space="preserve">- </w:t>
            </w:r>
            <w:r w:rsidR="0007600B" w:rsidRPr="0031404D">
              <w:rPr>
                <w:rFonts w:ascii="Times New Roman" w:eastAsia="Calibri" w:hAnsi="Times New Roman" w:cs="Times New Roman"/>
              </w:rPr>
              <w:t>R</w:t>
            </w:r>
            <w:r w:rsidRPr="0031404D">
              <w:rPr>
                <w:rFonts w:ascii="Times New Roman" w:eastAsia="Calibri" w:hAnsi="Times New Roman" w:cs="Times New Roman"/>
              </w:rPr>
              <w:t>iflessione su parole e comportamenti che possono ferire chi li riceve e chi li usa.</w:t>
            </w:r>
          </w:p>
          <w:p w:rsidR="000D35AA" w:rsidRPr="0031404D" w:rsidRDefault="000D35AA" w:rsidP="000D35AA">
            <w:pPr>
              <w:ind w:left="176" w:hanging="142"/>
              <w:contextualSpacing/>
              <w:rPr>
                <w:rFonts w:ascii="Times New Roman" w:eastAsia="Calibri" w:hAnsi="Times New Roman" w:cs="Times New Roman"/>
              </w:rPr>
            </w:pPr>
            <w:r w:rsidRPr="0031404D">
              <w:rPr>
                <w:rFonts w:ascii="Times New Roman" w:eastAsia="Calibri" w:hAnsi="Times New Roman" w:cs="Times New Roman"/>
              </w:rPr>
              <w:t xml:space="preserve">- </w:t>
            </w:r>
            <w:r w:rsidR="0007600B" w:rsidRPr="0031404D">
              <w:rPr>
                <w:rFonts w:ascii="Times New Roman" w:eastAsia="Calibri" w:hAnsi="Times New Roman" w:cs="Times New Roman"/>
              </w:rPr>
              <w:t>D</w:t>
            </w:r>
            <w:r w:rsidRPr="0031404D">
              <w:rPr>
                <w:rFonts w:ascii="Times New Roman" w:eastAsia="Calibri" w:hAnsi="Times New Roman" w:cs="Times New Roman"/>
              </w:rPr>
              <w:t>isegni sull’argomento e realizzazione di un braccialetto con il nodo azzurro.</w:t>
            </w:r>
          </w:p>
          <w:p w:rsidR="000D35AA" w:rsidRPr="0031404D" w:rsidRDefault="000D35AA" w:rsidP="000D35AA">
            <w:pPr>
              <w:contextualSpacing/>
              <w:rPr>
                <w:rFonts w:ascii="Times New Roman" w:eastAsia="Calibri" w:hAnsi="Times New Roman" w:cs="Times New Roman"/>
              </w:rPr>
            </w:pPr>
          </w:p>
        </w:tc>
        <w:tc>
          <w:tcPr>
            <w:tcW w:w="3961" w:type="dxa"/>
          </w:tcPr>
          <w:p w:rsidR="000D35AA" w:rsidRPr="000D35AA" w:rsidRDefault="000D35AA" w:rsidP="000D35AA">
            <w:pPr>
              <w:jc w:val="center"/>
              <w:rPr>
                <w:rFonts w:ascii="Calibri" w:eastAsia="Calibri" w:hAnsi="Calibri" w:cs="Times New Roman"/>
              </w:rPr>
            </w:pPr>
            <w:r w:rsidRPr="000D35AA">
              <w:rPr>
                <w:rFonts w:ascii="Calibri" w:eastAsia="Calibri" w:hAnsi="Calibri" w:cs="Times New Roman"/>
                <w:noProof/>
                <w:lang w:eastAsia="it-IT"/>
              </w:rPr>
              <w:drawing>
                <wp:inline distT="0" distB="0" distL="0" distR="0" wp14:anchorId="62520E9D" wp14:editId="01077947">
                  <wp:extent cx="1625357" cy="906780"/>
                  <wp:effectExtent l="19050" t="0" r="0" b="0"/>
                  <wp:docPr id="1" name="Immagine 3" descr="bullis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ismo.PNG"/>
                          <pic:cNvPicPr/>
                        </pic:nvPicPr>
                        <pic:blipFill>
                          <a:blip r:embed="rId12" cstate="print"/>
                          <a:stretch>
                            <a:fillRect/>
                          </a:stretch>
                        </pic:blipFill>
                        <pic:spPr>
                          <a:xfrm>
                            <a:off x="0" y="0"/>
                            <a:ext cx="1630810" cy="909822"/>
                          </a:xfrm>
                          <a:prstGeom prst="rect">
                            <a:avLst/>
                          </a:prstGeom>
                        </pic:spPr>
                      </pic:pic>
                    </a:graphicData>
                  </a:graphic>
                </wp:inline>
              </w:drawing>
            </w:r>
          </w:p>
          <w:p w:rsidR="000D35AA" w:rsidRPr="000D35AA" w:rsidRDefault="000D35AA" w:rsidP="000D35AA">
            <w:pPr>
              <w:rPr>
                <w:rFonts w:ascii="Calibri" w:eastAsia="Calibri" w:hAnsi="Calibri" w:cs="Times New Roman"/>
              </w:rPr>
            </w:pPr>
            <w:r w:rsidRPr="000D35AA">
              <w:rPr>
                <w:rFonts w:ascii="Calibri" w:eastAsia="Calibri" w:hAnsi="Calibri" w:cs="Times New Roman"/>
                <w:noProof/>
                <w:lang w:eastAsia="it-IT"/>
              </w:rPr>
              <w:drawing>
                <wp:inline distT="0" distB="0" distL="0" distR="0" wp14:anchorId="16C43CE9" wp14:editId="01617F41">
                  <wp:extent cx="640866" cy="845820"/>
                  <wp:effectExtent l="19050" t="0" r="6834" b="0"/>
                  <wp:docPr id="4" name="Immagine 4" descr="il bullo nella scuola della fores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 bullo nella scuola della foresta.PNG"/>
                          <pic:cNvPicPr/>
                        </pic:nvPicPr>
                        <pic:blipFill>
                          <a:blip r:embed="rId13" cstate="print"/>
                          <a:stretch>
                            <a:fillRect/>
                          </a:stretch>
                        </pic:blipFill>
                        <pic:spPr>
                          <a:xfrm>
                            <a:off x="0" y="0"/>
                            <a:ext cx="640922" cy="845893"/>
                          </a:xfrm>
                          <a:prstGeom prst="rect">
                            <a:avLst/>
                          </a:prstGeom>
                        </pic:spPr>
                      </pic:pic>
                    </a:graphicData>
                  </a:graphic>
                </wp:inline>
              </w:drawing>
            </w:r>
            <w:r w:rsidRPr="000D35AA">
              <w:rPr>
                <w:rFonts w:ascii="Calibri" w:eastAsia="Calibri" w:hAnsi="Calibri" w:cs="Times New Roman"/>
              </w:rPr>
              <w:t xml:space="preserve">        </w:t>
            </w:r>
            <w:r w:rsidRPr="000D35AA">
              <w:rPr>
                <w:rFonts w:ascii="Calibri" w:eastAsia="Calibri" w:hAnsi="Calibri" w:cs="Times New Roman"/>
                <w:noProof/>
                <w:lang w:eastAsia="it-IT"/>
              </w:rPr>
              <w:drawing>
                <wp:inline distT="0" distB="0" distL="0" distR="0" wp14:anchorId="145B9FF8" wp14:editId="1A14A388">
                  <wp:extent cx="744992" cy="929134"/>
                  <wp:effectExtent l="114300" t="0" r="93208" b="0"/>
                  <wp:docPr id="5" name="Immagine 0" descr="class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 1.jpg"/>
                          <pic:cNvPicPr/>
                        </pic:nvPicPr>
                        <pic:blipFill>
                          <a:blip r:embed="rId14" cstate="print"/>
                          <a:srcRect l="13956" b="19584"/>
                          <a:stretch>
                            <a:fillRect/>
                          </a:stretch>
                        </pic:blipFill>
                        <pic:spPr>
                          <a:xfrm rot="5400000">
                            <a:off x="0" y="0"/>
                            <a:ext cx="744823" cy="928923"/>
                          </a:xfrm>
                          <a:prstGeom prst="rect">
                            <a:avLst/>
                          </a:prstGeom>
                        </pic:spPr>
                      </pic:pic>
                    </a:graphicData>
                  </a:graphic>
                </wp:inline>
              </w:drawing>
            </w:r>
          </w:p>
        </w:tc>
      </w:tr>
      <w:tr w:rsidR="000D35AA" w:rsidRPr="000D35AA" w:rsidTr="000D35AA">
        <w:tc>
          <w:tcPr>
            <w:tcW w:w="1843" w:type="dxa"/>
          </w:tcPr>
          <w:p w:rsidR="000D35AA" w:rsidRPr="0031404D" w:rsidRDefault="006641EC" w:rsidP="000D35AA">
            <w:pPr>
              <w:rPr>
                <w:rFonts w:ascii="Times New Roman" w:eastAsia="Calibri" w:hAnsi="Times New Roman" w:cs="Times New Roman"/>
                <w:b/>
              </w:rPr>
            </w:pPr>
            <w:r w:rsidRPr="0031404D">
              <w:rPr>
                <w:rFonts w:ascii="Times New Roman" w:eastAsia="Calibri" w:hAnsi="Times New Roman" w:cs="Times New Roman"/>
                <w:b/>
              </w:rPr>
              <w:t xml:space="preserve">Classi </w:t>
            </w:r>
            <w:r w:rsidR="000D35AA" w:rsidRPr="0031404D">
              <w:rPr>
                <w:rFonts w:ascii="Times New Roman" w:eastAsia="Calibri" w:hAnsi="Times New Roman" w:cs="Times New Roman"/>
                <w:b/>
              </w:rPr>
              <w:t>2A-2B</w:t>
            </w:r>
          </w:p>
          <w:p w:rsidR="000D35AA" w:rsidRPr="0031404D" w:rsidRDefault="000D35AA" w:rsidP="000D35AA">
            <w:pPr>
              <w:contextualSpacing/>
              <w:rPr>
                <w:rFonts w:ascii="Times New Roman" w:eastAsia="Calibri" w:hAnsi="Times New Roman" w:cs="Times New Roman"/>
                <w:b/>
              </w:rPr>
            </w:pPr>
          </w:p>
        </w:tc>
        <w:tc>
          <w:tcPr>
            <w:tcW w:w="4686" w:type="dxa"/>
          </w:tcPr>
          <w:p w:rsidR="000D35AA" w:rsidRPr="0031404D" w:rsidRDefault="00594204" w:rsidP="000D35AA">
            <w:pPr>
              <w:pStyle w:val="Paragrafoelenco"/>
              <w:numPr>
                <w:ilvl w:val="0"/>
                <w:numId w:val="2"/>
              </w:numPr>
              <w:ind w:left="176" w:hanging="176"/>
              <w:contextualSpacing/>
              <w:rPr>
                <w:rFonts w:ascii="Times New Roman" w:eastAsia="Calibri" w:hAnsi="Times New Roman" w:cs="Times New Roman"/>
              </w:rPr>
            </w:pPr>
            <w:r w:rsidRPr="0031404D">
              <w:rPr>
                <w:rFonts w:ascii="Times New Roman" w:eastAsia="Calibri" w:hAnsi="Times New Roman" w:cs="Times New Roman"/>
              </w:rPr>
              <w:t>L</w:t>
            </w:r>
            <w:r w:rsidR="000D35AA" w:rsidRPr="0031404D">
              <w:rPr>
                <w:rFonts w:ascii="Times New Roman" w:eastAsia="Calibri" w:hAnsi="Times New Roman" w:cs="Times New Roman"/>
              </w:rPr>
              <w:t>ettura animata dell’albo illustrato I BULLI SCIOCCHI</w:t>
            </w:r>
          </w:p>
          <w:p w:rsidR="000D35AA" w:rsidRPr="0031404D" w:rsidRDefault="000D35AA" w:rsidP="000D35AA">
            <w:pPr>
              <w:pStyle w:val="Paragrafoelenco"/>
              <w:numPr>
                <w:ilvl w:val="0"/>
                <w:numId w:val="2"/>
              </w:numPr>
              <w:ind w:left="176" w:hanging="176"/>
              <w:contextualSpacing/>
              <w:rPr>
                <w:rFonts w:ascii="Times New Roman" w:eastAsia="Calibri" w:hAnsi="Times New Roman" w:cs="Times New Roman"/>
              </w:rPr>
            </w:pPr>
            <w:r w:rsidRPr="0031404D">
              <w:rPr>
                <w:rFonts w:ascii="Times New Roman" w:eastAsia="Calibri" w:hAnsi="Times New Roman" w:cs="Times New Roman"/>
              </w:rPr>
              <w:t xml:space="preserve"> </w:t>
            </w:r>
            <w:r w:rsidR="00594204" w:rsidRPr="0031404D">
              <w:rPr>
                <w:rFonts w:ascii="Times New Roman" w:eastAsia="Calibri" w:hAnsi="Times New Roman" w:cs="Times New Roman"/>
              </w:rPr>
              <w:t>R</w:t>
            </w:r>
            <w:r w:rsidRPr="0031404D">
              <w:rPr>
                <w:rFonts w:ascii="Times New Roman" w:eastAsia="Calibri" w:hAnsi="Times New Roman" w:cs="Times New Roman"/>
              </w:rPr>
              <w:t>iflessioni collettive sul tema e sui comportamenti che contraddistinguono il bullo</w:t>
            </w:r>
          </w:p>
          <w:p w:rsidR="000D35AA" w:rsidRPr="0031404D" w:rsidRDefault="000D35AA" w:rsidP="000D35AA">
            <w:pPr>
              <w:ind w:left="176" w:hanging="176"/>
              <w:contextualSpacing/>
              <w:rPr>
                <w:rFonts w:ascii="Times New Roman" w:eastAsia="Calibri" w:hAnsi="Times New Roman" w:cs="Times New Roman"/>
              </w:rPr>
            </w:pPr>
            <w:r w:rsidRPr="0031404D">
              <w:rPr>
                <w:rFonts w:ascii="Times New Roman" w:eastAsia="Calibri" w:hAnsi="Times New Roman" w:cs="Times New Roman"/>
              </w:rPr>
              <w:t xml:space="preserve">-  </w:t>
            </w:r>
            <w:r w:rsidR="0007600B" w:rsidRPr="0031404D">
              <w:rPr>
                <w:rFonts w:ascii="Times New Roman" w:eastAsia="Calibri" w:hAnsi="Times New Roman" w:cs="Times New Roman"/>
              </w:rPr>
              <w:t>R</w:t>
            </w:r>
            <w:r w:rsidRPr="0031404D">
              <w:rPr>
                <w:rFonts w:ascii="Times New Roman" w:eastAsia="Calibri" w:hAnsi="Times New Roman" w:cs="Times New Roman"/>
              </w:rPr>
              <w:t xml:space="preserve">ealizzazione di un cartellone collettivo per contrastare il bullismo. </w:t>
            </w:r>
          </w:p>
          <w:p w:rsidR="000D35AA" w:rsidRPr="0031404D" w:rsidRDefault="000D35AA" w:rsidP="000D35AA">
            <w:pPr>
              <w:contextualSpacing/>
              <w:rPr>
                <w:rFonts w:ascii="Times New Roman" w:eastAsia="Calibri" w:hAnsi="Times New Roman" w:cs="Times New Roman"/>
              </w:rPr>
            </w:pPr>
          </w:p>
        </w:tc>
        <w:tc>
          <w:tcPr>
            <w:tcW w:w="3961" w:type="dxa"/>
          </w:tcPr>
          <w:p w:rsidR="000D35AA" w:rsidRPr="000D35AA" w:rsidRDefault="000D35AA" w:rsidP="000D35AA">
            <w:pPr>
              <w:rPr>
                <w:rFonts w:ascii="Calibri" w:eastAsia="Calibri" w:hAnsi="Calibri" w:cs="Times New Roman"/>
              </w:rPr>
            </w:pPr>
          </w:p>
          <w:p w:rsidR="000D35AA" w:rsidRPr="000D35AA" w:rsidRDefault="000D35AA" w:rsidP="000D35AA">
            <w:pPr>
              <w:rPr>
                <w:rFonts w:ascii="Calibri" w:eastAsia="Calibri" w:hAnsi="Calibri" w:cs="Times New Roman"/>
              </w:rPr>
            </w:pPr>
            <w:r w:rsidRPr="000D35AA">
              <w:rPr>
                <w:rFonts w:ascii="Calibri" w:eastAsia="Calibri" w:hAnsi="Calibri" w:cs="Times New Roman"/>
                <w:noProof/>
                <w:lang w:eastAsia="it-IT"/>
              </w:rPr>
              <w:drawing>
                <wp:inline distT="0" distB="0" distL="0" distR="0" wp14:anchorId="24D2691B" wp14:editId="3716FC56">
                  <wp:extent cx="665001" cy="767876"/>
                  <wp:effectExtent l="19050" t="0" r="1749" b="0"/>
                  <wp:docPr id="6" name="Immagine 1" descr="classe 2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 2 a.jpg"/>
                          <pic:cNvPicPr/>
                        </pic:nvPicPr>
                        <pic:blipFill>
                          <a:blip r:embed="rId15" cstate="print"/>
                          <a:stretch>
                            <a:fillRect/>
                          </a:stretch>
                        </pic:blipFill>
                        <pic:spPr>
                          <a:xfrm>
                            <a:off x="0" y="0"/>
                            <a:ext cx="666259" cy="769329"/>
                          </a:xfrm>
                          <a:prstGeom prst="rect">
                            <a:avLst/>
                          </a:prstGeom>
                        </pic:spPr>
                      </pic:pic>
                    </a:graphicData>
                  </a:graphic>
                </wp:inline>
              </w:drawing>
            </w:r>
            <w:r w:rsidRPr="000D35AA">
              <w:rPr>
                <w:rFonts w:ascii="Calibri" w:eastAsia="Calibri" w:hAnsi="Calibri" w:cs="Times New Roman"/>
              </w:rPr>
              <w:t xml:space="preserve">     </w:t>
            </w:r>
            <w:r w:rsidRPr="000D35AA">
              <w:rPr>
                <w:rFonts w:ascii="Calibri" w:eastAsia="Calibri" w:hAnsi="Calibri" w:cs="Times New Roman"/>
                <w:noProof/>
                <w:lang w:eastAsia="it-IT"/>
              </w:rPr>
              <w:drawing>
                <wp:inline distT="0" distB="0" distL="0" distR="0" wp14:anchorId="07DB4CAE" wp14:editId="03197619">
                  <wp:extent cx="1089671" cy="746760"/>
                  <wp:effectExtent l="19050" t="0" r="0" b="0"/>
                  <wp:docPr id="7" name="Immagine 2" descr="class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 2.jpg"/>
                          <pic:cNvPicPr/>
                        </pic:nvPicPr>
                        <pic:blipFill>
                          <a:blip r:embed="rId16" cstate="print"/>
                          <a:stretch>
                            <a:fillRect/>
                          </a:stretch>
                        </pic:blipFill>
                        <pic:spPr>
                          <a:xfrm>
                            <a:off x="0" y="0"/>
                            <a:ext cx="1090720" cy="747479"/>
                          </a:xfrm>
                          <a:prstGeom prst="rect">
                            <a:avLst/>
                          </a:prstGeom>
                        </pic:spPr>
                      </pic:pic>
                    </a:graphicData>
                  </a:graphic>
                </wp:inline>
              </w:drawing>
            </w:r>
          </w:p>
        </w:tc>
      </w:tr>
      <w:tr w:rsidR="000D35AA" w:rsidRPr="000D35AA" w:rsidTr="000D35AA">
        <w:tc>
          <w:tcPr>
            <w:tcW w:w="1843" w:type="dxa"/>
          </w:tcPr>
          <w:p w:rsidR="000D35AA" w:rsidRPr="0031404D" w:rsidRDefault="006641EC" w:rsidP="000D35AA">
            <w:pPr>
              <w:rPr>
                <w:rFonts w:ascii="Times New Roman" w:eastAsia="Calibri" w:hAnsi="Times New Roman" w:cs="Times New Roman"/>
                <w:b/>
              </w:rPr>
            </w:pPr>
            <w:r w:rsidRPr="0031404D">
              <w:rPr>
                <w:rFonts w:ascii="Times New Roman" w:eastAsia="Calibri" w:hAnsi="Times New Roman" w:cs="Times New Roman"/>
                <w:b/>
              </w:rPr>
              <w:t xml:space="preserve">Classe </w:t>
            </w:r>
            <w:r w:rsidR="000D35AA" w:rsidRPr="0031404D">
              <w:rPr>
                <w:rFonts w:ascii="Times New Roman" w:eastAsia="Calibri" w:hAnsi="Times New Roman" w:cs="Times New Roman"/>
                <w:b/>
              </w:rPr>
              <w:t>3A</w:t>
            </w:r>
          </w:p>
          <w:p w:rsidR="000D35AA" w:rsidRPr="0031404D" w:rsidRDefault="000D35AA" w:rsidP="000D35AA">
            <w:pPr>
              <w:contextualSpacing/>
              <w:rPr>
                <w:rFonts w:ascii="Times New Roman" w:eastAsia="Calibri" w:hAnsi="Times New Roman" w:cs="Times New Roman"/>
                <w:b/>
              </w:rPr>
            </w:pPr>
          </w:p>
        </w:tc>
        <w:tc>
          <w:tcPr>
            <w:tcW w:w="4686" w:type="dxa"/>
          </w:tcPr>
          <w:p w:rsidR="000D35AA" w:rsidRPr="0031404D" w:rsidRDefault="0007600B" w:rsidP="0007600B">
            <w:pPr>
              <w:pStyle w:val="Paragrafoelenco"/>
              <w:numPr>
                <w:ilvl w:val="0"/>
                <w:numId w:val="2"/>
              </w:numPr>
              <w:ind w:left="176" w:hanging="176"/>
              <w:contextualSpacing/>
              <w:rPr>
                <w:rFonts w:ascii="Times New Roman" w:eastAsia="Calibri" w:hAnsi="Times New Roman" w:cs="Times New Roman"/>
              </w:rPr>
            </w:pPr>
            <w:r w:rsidRPr="0031404D">
              <w:rPr>
                <w:rFonts w:ascii="Times New Roman" w:eastAsia="Calibri" w:hAnsi="Times New Roman" w:cs="Times New Roman"/>
              </w:rPr>
              <w:t>V</w:t>
            </w:r>
            <w:r w:rsidR="000D35AA" w:rsidRPr="0031404D">
              <w:rPr>
                <w:rFonts w:ascii="Times New Roman" w:eastAsia="Calibri" w:hAnsi="Times New Roman" w:cs="Times New Roman"/>
              </w:rPr>
              <w:t>isione video STOP AL BULLO e BULLISMO</w:t>
            </w:r>
          </w:p>
          <w:p w:rsidR="000D35AA" w:rsidRPr="0031404D" w:rsidRDefault="0007600B" w:rsidP="0007600B">
            <w:pPr>
              <w:pStyle w:val="Paragrafoelenco"/>
              <w:numPr>
                <w:ilvl w:val="0"/>
                <w:numId w:val="2"/>
              </w:numPr>
              <w:ind w:left="176" w:hanging="176"/>
              <w:contextualSpacing/>
              <w:rPr>
                <w:rFonts w:ascii="Times New Roman" w:eastAsia="Calibri" w:hAnsi="Times New Roman" w:cs="Times New Roman"/>
              </w:rPr>
            </w:pPr>
            <w:r w:rsidRPr="0031404D">
              <w:rPr>
                <w:rFonts w:ascii="Times New Roman" w:eastAsia="Calibri" w:hAnsi="Times New Roman" w:cs="Times New Roman"/>
              </w:rPr>
              <w:t>L</w:t>
            </w:r>
            <w:r w:rsidR="000D35AA" w:rsidRPr="0031404D">
              <w:rPr>
                <w:rFonts w:ascii="Times New Roman" w:eastAsia="Calibri" w:hAnsi="Times New Roman" w:cs="Times New Roman"/>
              </w:rPr>
              <w:t xml:space="preserve">ettura, analisi e </w:t>
            </w:r>
            <w:proofErr w:type="gramStart"/>
            <w:r w:rsidR="000D35AA" w:rsidRPr="0031404D">
              <w:rPr>
                <w:rFonts w:ascii="Times New Roman" w:eastAsia="Calibri" w:hAnsi="Times New Roman" w:cs="Times New Roman"/>
              </w:rPr>
              <w:t>riflessione  della</w:t>
            </w:r>
            <w:proofErr w:type="gramEnd"/>
            <w:r w:rsidR="000D35AA" w:rsidRPr="0031404D">
              <w:rPr>
                <w:rFonts w:ascii="Times New Roman" w:eastAsia="Calibri" w:hAnsi="Times New Roman" w:cs="Times New Roman"/>
              </w:rPr>
              <w:t xml:space="preserve"> poesia IL BULLO di M. Raggi </w:t>
            </w:r>
          </w:p>
          <w:p w:rsidR="000D35AA" w:rsidRPr="0031404D" w:rsidRDefault="0007600B" w:rsidP="0007600B">
            <w:pPr>
              <w:pStyle w:val="Paragrafoelenco"/>
              <w:numPr>
                <w:ilvl w:val="0"/>
                <w:numId w:val="2"/>
              </w:numPr>
              <w:ind w:left="176" w:hanging="176"/>
              <w:contextualSpacing/>
              <w:rPr>
                <w:rFonts w:ascii="Times New Roman" w:eastAsia="Calibri" w:hAnsi="Times New Roman" w:cs="Times New Roman"/>
              </w:rPr>
            </w:pPr>
            <w:r w:rsidRPr="0031404D">
              <w:rPr>
                <w:rFonts w:ascii="Times New Roman" w:eastAsia="Calibri" w:hAnsi="Times New Roman" w:cs="Times New Roman"/>
              </w:rPr>
              <w:t>R</w:t>
            </w:r>
            <w:r w:rsidR="000D35AA" w:rsidRPr="0031404D">
              <w:rPr>
                <w:rFonts w:ascii="Times New Roman" w:eastAsia="Calibri" w:hAnsi="Times New Roman" w:cs="Times New Roman"/>
              </w:rPr>
              <w:t>iflessione sulle caratteristiche del BULLO e della VITTIMA</w:t>
            </w:r>
          </w:p>
          <w:p w:rsidR="000D35AA" w:rsidRPr="0031404D" w:rsidRDefault="0007600B" w:rsidP="0007600B">
            <w:pPr>
              <w:pStyle w:val="Paragrafoelenco"/>
              <w:numPr>
                <w:ilvl w:val="0"/>
                <w:numId w:val="2"/>
              </w:numPr>
              <w:ind w:left="176" w:hanging="176"/>
              <w:contextualSpacing/>
              <w:rPr>
                <w:rFonts w:ascii="Times New Roman" w:eastAsia="Calibri" w:hAnsi="Times New Roman" w:cs="Times New Roman"/>
              </w:rPr>
            </w:pPr>
            <w:r w:rsidRPr="0031404D">
              <w:rPr>
                <w:rFonts w:ascii="Times New Roman" w:eastAsia="Calibri" w:hAnsi="Times New Roman" w:cs="Times New Roman"/>
              </w:rPr>
              <w:t>S</w:t>
            </w:r>
            <w:r w:rsidR="000D35AA" w:rsidRPr="0031404D">
              <w:rPr>
                <w:rFonts w:ascii="Times New Roman" w:eastAsia="Calibri" w:hAnsi="Times New Roman" w:cs="Times New Roman"/>
              </w:rPr>
              <w:t>ignificato e comprensione del concetto di EMPATIA</w:t>
            </w:r>
          </w:p>
          <w:p w:rsidR="000D35AA" w:rsidRPr="0031404D" w:rsidRDefault="000D35AA" w:rsidP="000D35AA">
            <w:pPr>
              <w:contextualSpacing/>
              <w:rPr>
                <w:rFonts w:ascii="Times New Roman" w:eastAsia="Calibri" w:hAnsi="Times New Roman" w:cs="Times New Roman"/>
              </w:rPr>
            </w:pPr>
          </w:p>
        </w:tc>
        <w:tc>
          <w:tcPr>
            <w:tcW w:w="3961" w:type="dxa"/>
          </w:tcPr>
          <w:p w:rsidR="000D35AA" w:rsidRPr="000D35AA" w:rsidRDefault="000D35AA" w:rsidP="000D35AA">
            <w:pPr>
              <w:jc w:val="center"/>
              <w:rPr>
                <w:rFonts w:ascii="Calibri" w:eastAsia="Calibri" w:hAnsi="Calibri" w:cs="Times New Roman"/>
              </w:rPr>
            </w:pPr>
            <w:r w:rsidRPr="000D35AA">
              <w:rPr>
                <w:rFonts w:ascii="Calibri" w:eastAsia="Calibri" w:hAnsi="Calibri" w:cs="Times New Roman"/>
                <w:noProof/>
                <w:lang w:eastAsia="it-IT"/>
              </w:rPr>
              <w:drawing>
                <wp:inline distT="0" distB="0" distL="0" distR="0" wp14:anchorId="02D44A1E" wp14:editId="252C1ABF">
                  <wp:extent cx="1402260" cy="726882"/>
                  <wp:effectExtent l="19050" t="0" r="7440" b="0"/>
                  <wp:docPr id="8" name="Immagine 8"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7" cstate="print"/>
                          <a:stretch>
                            <a:fillRect/>
                          </a:stretch>
                        </pic:blipFill>
                        <pic:spPr>
                          <a:xfrm>
                            <a:off x="0" y="0"/>
                            <a:ext cx="1403384" cy="727464"/>
                          </a:xfrm>
                          <a:prstGeom prst="rect">
                            <a:avLst/>
                          </a:prstGeom>
                        </pic:spPr>
                      </pic:pic>
                    </a:graphicData>
                  </a:graphic>
                </wp:inline>
              </w:drawing>
            </w:r>
          </w:p>
          <w:p w:rsidR="000D35AA" w:rsidRPr="000D35AA" w:rsidRDefault="000D35AA" w:rsidP="000D35AA">
            <w:pPr>
              <w:rPr>
                <w:rFonts w:ascii="Calibri" w:eastAsia="Calibri" w:hAnsi="Calibri" w:cs="Times New Roman"/>
              </w:rPr>
            </w:pPr>
          </w:p>
          <w:p w:rsidR="000D35AA" w:rsidRPr="000D35AA" w:rsidRDefault="000D35AA" w:rsidP="000D35AA">
            <w:pPr>
              <w:jc w:val="center"/>
              <w:rPr>
                <w:rFonts w:ascii="Calibri" w:eastAsia="Calibri" w:hAnsi="Calibri" w:cs="Times New Roman"/>
              </w:rPr>
            </w:pPr>
            <w:r w:rsidRPr="000D35AA">
              <w:rPr>
                <w:rFonts w:ascii="Calibri" w:eastAsia="Calibri" w:hAnsi="Calibri" w:cs="Times New Roman"/>
                <w:noProof/>
                <w:lang w:eastAsia="it-IT"/>
              </w:rPr>
              <w:drawing>
                <wp:inline distT="0" distB="0" distL="0" distR="0" wp14:anchorId="280AE48E" wp14:editId="44EEDF3F">
                  <wp:extent cx="1246505" cy="861945"/>
                  <wp:effectExtent l="19050" t="0" r="0" b="0"/>
                  <wp:docPr id="9" name="Immagine 7" descr="bullism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ismo 3.PNG"/>
                          <pic:cNvPicPr/>
                        </pic:nvPicPr>
                        <pic:blipFill>
                          <a:blip r:embed="rId18" cstate="print"/>
                          <a:stretch>
                            <a:fillRect/>
                          </a:stretch>
                        </pic:blipFill>
                        <pic:spPr>
                          <a:xfrm>
                            <a:off x="0" y="0"/>
                            <a:ext cx="1251353" cy="865297"/>
                          </a:xfrm>
                          <a:prstGeom prst="rect">
                            <a:avLst/>
                          </a:prstGeom>
                        </pic:spPr>
                      </pic:pic>
                    </a:graphicData>
                  </a:graphic>
                </wp:inline>
              </w:drawing>
            </w:r>
          </w:p>
          <w:p w:rsidR="000D35AA" w:rsidRPr="000D35AA" w:rsidRDefault="000D35AA" w:rsidP="000D35AA">
            <w:pPr>
              <w:jc w:val="center"/>
              <w:rPr>
                <w:rFonts w:ascii="Calibri" w:eastAsia="Calibri" w:hAnsi="Calibri" w:cs="Times New Roman"/>
              </w:rPr>
            </w:pPr>
          </w:p>
        </w:tc>
      </w:tr>
      <w:tr w:rsidR="000D35AA" w:rsidRPr="000D35AA" w:rsidTr="000D35AA">
        <w:tc>
          <w:tcPr>
            <w:tcW w:w="1843" w:type="dxa"/>
          </w:tcPr>
          <w:p w:rsidR="000D35AA" w:rsidRPr="0031404D" w:rsidRDefault="006641EC" w:rsidP="000D35AA">
            <w:pPr>
              <w:rPr>
                <w:rFonts w:ascii="Times New Roman" w:eastAsia="Calibri" w:hAnsi="Times New Roman" w:cs="Times New Roman"/>
                <w:b/>
              </w:rPr>
            </w:pPr>
            <w:r w:rsidRPr="0031404D">
              <w:rPr>
                <w:rFonts w:ascii="Times New Roman" w:eastAsia="Calibri" w:hAnsi="Times New Roman" w:cs="Times New Roman"/>
                <w:b/>
              </w:rPr>
              <w:t xml:space="preserve">Classe </w:t>
            </w:r>
            <w:r w:rsidR="000D35AA" w:rsidRPr="0031404D">
              <w:rPr>
                <w:rFonts w:ascii="Times New Roman" w:eastAsia="Calibri" w:hAnsi="Times New Roman" w:cs="Times New Roman"/>
                <w:b/>
              </w:rPr>
              <w:t>4A</w:t>
            </w:r>
          </w:p>
          <w:p w:rsidR="000D35AA" w:rsidRPr="0031404D" w:rsidRDefault="000D35AA" w:rsidP="000D35AA">
            <w:pPr>
              <w:contextualSpacing/>
              <w:rPr>
                <w:rFonts w:ascii="Times New Roman" w:eastAsia="Calibri" w:hAnsi="Times New Roman" w:cs="Times New Roman"/>
                <w:b/>
              </w:rPr>
            </w:pPr>
          </w:p>
        </w:tc>
        <w:tc>
          <w:tcPr>
            <w:tcW w:w="4686" w:type="dxa"/>
          </w:tcPr>
          <w:p w:rsidR="000D35AA" w:rsidRPr="0031404D" w:rsidRDefault="000D35AA" w:rsidP="0007600B">
            <w:pPr>
              <w:pStyle w:val="Paragrafoelenco"/>
              <w:numPr>
                <w:ilvl w:val="0"/>
                <w:numId w:val="2"/>
              </w:numPr>
              <w:ind w:left="176" w:hanging="176"/>
              <w:contextualSpacing/>
              <w:rPr>
                <w:rFonts w:ascii="Times New Roman" w:eastAsia="Calibri" w:hAnsi="Times New Roman" w:cs="Times New Roman"/>
              </w:rPr>
            </w:pPr>
            <w:r w:rsidRPr="0031404D">
              <w:rPr>
                <w:rFonts w:ascii="Times New Roman" w:eastAsia="Calibri" w:hAnsi="Times New Roman" w:cs="Times New Roman"/>
              </w:rPr>
              <w:t>Lancio dell’argomento:</w:t>
            </w:r>
          </w:p>
          <w:p w:rsidR="000D35AA" w:rsidRPr="0031404D" w:rsidRDefault="000D35AA" w:rsidP="0007600B">
            <w:pPr>
              <w:pStyle w:val="Paragrafoelenco"/>
              <w:numPr>
                <w:ilvl w:val="0"/>
                <w:numId w:val="2"/>
              </w:numPr>
              <w:ind w:left="176" w:hanging="176"/>
              <w:rPr>
                <w:rFonts w:ascii="Times New Roman" w:eastAsia="Calibri" w:hAnsi="Times New Roman" w:cs="Times New Roman"/>
              </w:rPr>
            </w:pPr>
            <w:r w:rsidRPr="0031404D">
              <w:rPr>
                <w:rFonts w:ascii="Times New Roman" w:eastAsia="Calibri" w:hAnsi="Times New Roman" w:cs="Times New Roman"/>
              </w:rPr>
              <w:t xml:space="preserve">Cosa sono il bullismo e il </w:t>
            </w:r>
            <w:proofErr w:type="spellStart"/>
            <w:r w:rsidRPr="0031404D">
              <w:rPr>
                <w:rFonts w:ascii="Times New Roman" w:eastAsia="Calibri" w:hAnsi="Times New Roman" w:cs="Times New Roman"/>
              </w:rPr>
              <w:t>cyberbullismo</w:t>
            </w:r>
            <w:proofErr w:type="spellEnd"/>
            <w:r w:rsidRPr="0031404D">
              <w:rPr>
                <w:rFonts w:ascii="Times New Roman" w:eastAsia="Calibri" w:hAnsi="Times New Roman" w:cs="Times New Roman"/>
              </w:rPr>
              <w:t>?</w:t>
            </w:r>
          </w:p>
          <w:p w:rsidR="000D35AA" w:rsidRPr="0031404D" w:rsidRDefault="000D35AA" w:rsidP="0007600B">
            <w:pPr>
              <w:pStyle w:val="Paragrafoelenco"/>
              <w:numPr>
                <w:ilvl w:val="0"/>
                <w:numId w:val="2"/>
              </w:numPr>
              <w:ind w:left="176" w:hanging="176"/>
              <w:contextualSpacing/>
              <w:rPr>
                <w:rFonts w:ascii="Times New Roman" w:eastAsia="Calibri" w:hAnsi="Times New Roman" w:cs="Times New Roman"/>
              </w:rPr>
            </w:pPr>
            <w:r w:rsidRPr="0031404D">
              <w:rPr>
                <w:rFonts w:ascii="Times New Roman" w:eastAsia="Calibri" w:hAnsi="Times New Roman" w:cs="Times New Roman"/>
              </w:rPr>
              <w:t xml:space="preserve">Raccolta e condivisione dei </w:t>
            </w:r>
            <w:proofErr w:type="spellStart"/>
            <w:r w:rsidRPr="0031404D">
              <w:rPr>
                <w:rFonts w:ascii="Times New Roman" w:eastAsia="Calibri" w:hAnsi="Times New Roman" w:cs="Times New Roman"/>
              </w:rPr>
              <w:t>saperi</w:t>
            </w:r>
            <w:proofErr w:type="spellEnd"/>
            <w:r w:rsidRPr="0031404D">
              <w:rPr>
                <w:rFonts w:ascii="Times New Roman" w:eastAsia="Calibri" w:hAnsi="Times New Roman" w:cs="Times New Roman"/>
              </w:rPr>
              <w:t xml:space="preserve"> e proposte per contrastare il bullismo e il </w:t>
            </w:r>
            <w:proofErr w:type="spellStart"/>
            <w:r w:rsidRPr="0031404D">
              <w:rPr>
                <w:rFonts w:ascii="Times New Roman" w:eastAsia="Calibri" w:hAnsi="Times New Roman" w:cs="Times New Roman"/>
              </w:rPr>
              <w:t>cyberbullismo</w:t>
            </w:r>
            <w:proofErr w:type="spellEnd"/>
            <w:r w:rsidRPr="0031404D">
              <w:rPr>
                <w:rFonts w:ascii="Times New Roman" w:eastAsia="Calibri" w:hAnsi="Times New Roman" w:cs="Times New Roman"/>
              </w:rPr>
              <w:t>.</w:t>
            </w:r>
          </w:p>
          <w:p w:rsidR="000D35AA" w:rsidRPr="0031404D" w:rsidRDefault="000D35AA" w:rsidP="0007600B">
            <w:pPr>
              <w:pStyle w:val="Paragrafoelenco"/>
              <w:numPr>
                <w:ilvl w:val="0"/>
                <w:numId w:val="2"/>
              </w:numPr>
              <w:ind w:left="176" w:hanging="176"/>
              <w:contextualSpacing/>
              <w:rPr>
                <w:rFonts w:ascii="Times New Roman" w:eastAsia="Calibri" w:hAnsi="Times New Roman" w:cs="Times New Roman"/>
              </w:rPr>
            </w:pPr>
            <w:r w:rsidRPr="0031404D">
              <w:rPr>
                <w:rFonts w:ascii="Times New Roman" w:eastAsia="Calibri" w:hAnsi="Times New Roman" w:cs="Times New Roman"/>
              </w:rPr>
              <w:t xml:space="preserve">Sviluppo dell’argomento con </w:t>
            </w:r>
            <w:proofErr w:type="gramStart"/>
            <w:r w:rsidRPr="0031404D">
              <w:rPr>
                <w:rFonts w:ascii="Times New Roman" w:eastAsia="Calibri" w:hAnsi="Times New Roman" w:cs="Times New Roman"/>
              </w:rPr>
              <w:t>laboratorio  a</w:t>
            </w:r>
            <w:proofErr w:type="gramEnd"/>
            <w:r w:rsidRPr="0031404D">
              <w:rPr>
                <w:rFonts w:ascii="Times New Roman" w:eastAsia="Calibri" w:hAnsi="Times New Roman" w:cs="Times New Roman"/>
              </w:rPr>
              <w:t xml:space="preserve"> gruppi per la realizzazione di un cartellone dal titolo LA VIOLENZA NON HA SPAZIO NEL NOSTRO CUORE.</w:t>
            </w:r>
          </w:p>
          <w:p w:rsidR="000D35AA" w:rsidRPr="0031404D" w:rsidRDefault="000D35AA" w:rsidP="000D35AA">
            <w:pPr>
              <w:ind w:left="360"/>
              <w:rPr>
                <w:rFonts w:ascii="Times New Roman" w:eastAsia="Calibri" w:hAnsi="Times New Roman" w:cs="Times New Roman"/>
              </w:rPr>
            </w:pPr>
            <w:r w:rsidRPr="0031404D">
              <w:rPr>
                <w:rFonts w:ascii="Times New Roman" w:eastAsia="Calibri" w:hAnsi="Times New Roman" w:cs="Times New Roman"/>
              </w:rPr>
              <w:t xml:space="preserve"> </w:t>
            </w:r>
          </w:p>
        </w:tc>
        <w:tc>
          <w:tcPr>
            <w:tcW w:w="3961" w:type="dxa"/>
          </w:tcPr>
          <w:p w:rsidR="000D35AA" w:rsidRPr="000D35AA" w:rsidRDefault="000D35AA" w:rsidP="000D35AA">
            <w:pPr>
              <w:contextualSpacing/>
              <w:jc w:val="center"/>
              <w:rPr>
                <w:rFonts w:ascii="Calibri" w:eastAsia="Calibri" w:hAnsi="Calibri" w:cs="Times New Roman"/>
              </w:rPr>
            </w:pPr>
          </w:p>
          <w:p w:rsidR="000D35AA" w:rsidRPr="000D35AA" w:rsidRDefault="000D35AA" w:rsidP="000D35AA">
            <w:pPr>
              <w:contextualSpacing/>
              <w:jc w:val="center"/>
              <w:rPr>
                <w:rFonts w:ascii="Calibri" w:eastAsia="Calibri" w:hAnsi="Calibri" w:cs="Times New Roman"/>
              </w:rPr>
            </w:pPr>
            <w:r w:rsidRPr="000D35AA">
              <w:rPr>
                <w:rFonts w:ascii="Calibri" w:eastAsia="Calibri" w:hAnsi="Calibri" w:cs="Times New Roman"/>
                <w:noProof/>
                <w:lang w:eastAsia="it-IT"/>
              </w:rPr>
              <w:drawing>
                <wp:inline distT="0" distB="0" distL="0" distR="0" wp14:anchorId="1AF74E8D" wp14:editId="1C8D48D2">
                  <wp:extent cx="1005296" cy="1407415"/>
                  <wp:effectExtent l="19050" t="0" r="4354" b="0"/>
                  <wp:docPr id="10" name="Immagine 10" descr="class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 4.PNG"/>
                          <pic:cNvPicPr/>
                        </pic:nvPicPr>
                        <pic:blipFill>
                          <a:blip r:embed="rId19" cstate="print"/>
                          <a:stretch>
                            <a:fillRect/>
                          </a:stretch>
                        </pic:blipFill>
                        <pic:spPr>
                          <a:xfrm>
                            <a:off x="0" y="0"/>
                            <a:ext cx="1005383" cy="1407536"/>
                          </a:xfrm>
                          <a:prstGeom prst="rect">
                            <a:avLst/>
                          </a:prstGeom>
                        </pic:spPr>
                      </pic:pic>
                    </a:graphicData>
                  </a:graphic>
                </wp:inline>
              </w:drawing>
            </w:r>
          </w:p>
          <w:p w:rsidR="000D35AA" w:rsidRPr="000D35AA" w:rsidRDefault="000D35AA" w:rsidP="000D35AA">
            <w:pPr>
              <w:contextualSpacing/>
              <w:jc w:val="center"/>
              <w:rPr>
                <w:rFonts w:ascii="Calibri" w:eastAsia="Calibri" w:hAnsi="Calibri" w:cs="Times New Roman"/>
              </w:rPr>
            </w:pPr>
          </w:p>
        </w:tc>
      </w:tr>
      <w:tr w:rsidR="000D35AA" w:rsidRPr="000D35AA" w:rsidTr="000D35AA">
        <w:tc>
          <w:tcPr>
            <w:tcW w:w="1843" w:type="dxa"/>
          </w:tcPr>
          <w:p w:rsidR="000D35AA" w:rsidRPr="0031404D" w:rsidRDefault="006641EC" w:rsidP="000D35AA">
            <w:pPr>
              <w:rPr>
                <w:rFonts w:ascii="Times New Roman" w:eastAsia="Calibri" w:hAnsi="Times New Roman" w:cs="Times New Roman"/>
                <w:b/>
              </w:rPr>
            </w:pPr>
            <w:r w:rsidRPr="0031404D">
              <w:rPr>
                <w:rFonts w:ascii="Times New Roman" w:eastAsia="Calibri" w:hAnsi="Times New Roman" w:cs="Times New Roman"/>
                <w:b/>
              </w:rPr>
              <w:t xml:space="preserve">Classe </w:t>
            </w:r>
            <w:r w:rsidR="000D35AA" w:rsidRPr="0031404D">
              <w:rPr>
                <w:rFonts w:ascii="Times New Roman" w:eastAsia="Calibri" w:hAnsi="Times New Roman" w:cs="Times New Roman"/>
                <w:b/>
              </w:rPr>
              <w:t>5A</w:t>
            </w:r>
          </w:p>
          <w:p w:rsidR="000D35AA" w:rsidRPr="0031404D" w:rsidRDefault="000D35AA" w:rsidP="000D35AA">
            <w:pPr>
              <w:rPr>
                <w:rFonts w:ascii="Times New Roman" w:eastAsia="Calibri" w:hAnsi="Times New Roman" w:cs="Times New Roman"/>
                <w:b/>
              </w:rPr>
            </w:pPr>
          </w:p>
        </w:tc>
        <w:tc>
          <w:tcPr>
            <w:tcW w:w="4686" w:type="dxa"/>
          </w:tcPr>
          <w:p w:rsidR="000D35AA" w:rsidRPr="0031404D" w:rsidRDefault="0007600B" w:rsidP="0007600B">
            <w:pPr>
              <w:ind w:left="176" w:hanging="176"/>
              <w:contextualSpacing/>
              <w:rPr>
                <w:rFonts w:ascii="Times New Roman" w:eastAsia="Calibri" w:hAnsi="Times New Roman" w:cs="Times New Roman"/>
              </w:rPr>
            </w:pPr>
            <w:r w:rsidRPr="0031404D">
              <w:rPr>
                <w:rFonts w:ascii="Times New Roman" w:eastAsia="Calibri" w:hAnsi="Times New Roman" w:cs="Times New Roman"/>
              </w:rPr>
              <w:t>- V</w:t>
            </w:r>
            <w:r w:rsidR="000D35AA" w:rsidRPr="0031404D">
              <w:rPr>
                <w:rFonts w:ascii="Times New Roman" w:eastAsia="Calibri" w:hAnsi="Times New Roman" w:cs="Times New Roman"/>
              </w:rPr>
              <w:t xml:space="preserve">isione film LO SPECCHIO DI LORENZO </w:t>
            </w:r>
          </w:p>
          <w:p w:rsidR="000D35AA" w:rsidRPr="0031404D" w:rsidRDefault="0007600B" w:rsidP="0007600B">
            <w:pPr>
              <w:ind w:left="176" w:hanging="176"/>
              <w:contextualSpacing/>
              <w:rPr>
                <w:rFonts w:ascii="Times New Roman" w:eastAsia="Calibri" w:hAnsi="Times New Roman" w:cs="Times New Roman"/>
              </w:rPr>
            </w:pPr>
            <w:r w:rsidRPr="0031404D">
              <w:rPr>
                <w:rFonts w:ascii="Times New Roman" w:eastAsia="Calibri" w:hAnsi="Times New Roman" w:cs="Times New Roman"/>
              </w:rPr>
              <w:t>- C</w:t>
            </w:r>
            <w:r w:rsidR="006641EC" w:rsidRPr="0031404D">
              <w:rPr>
                <w:rFonts w:ascii="Times New Roman" w:eastAsia="Calibri" w:hAnsi="Times New Roman" w:cs="Times New Roman"/>
              </w:rPr>
              <w:t>ondivisione e</w:t>
            </w:r>
            <w:r w:rsidR="000D35AA" w:rsidRPr="0031404D">
              <w:rPr>
                <w:rFonts w:ascii="Times New Roman" w:eastAsia="Calibri" w:hAnsi="Times New Roman" w:cs="Times New Roman"/>
              </w:rPr>
              <w:t xml:space="preserve"> rifl</w:t>
            </w:r>
            <w:r w:rsidRPr="0031404D">
              <w:rPr>
                <w:rFonts w:ascii="Times New Roman" w:eastAsia="Calibri" w:hAnsi="Times New Roman" w:cs="Times New Roman"/>
              </w:rPr>
              <w:t xml:space="preserve">essioni sul bullismo e il </w:t>
            </w:r>
            <w:proofErr w:type="spellStart"/>
            <w:r w:rsidRPr="0031404D">
              <w:rPr>
                <w:rFonts w:ascii="Times New Roman" w:eastAsia="Calibri" w:hAnsi="Times New Roman" w:cs="Times New Roman"/>
              </w:rPr>
              <w:t>cyber</w:t>
            </w:r>
            <w:r w:rsidR="000D35AA" w:rsidRPr="0031404D">
              <w:rPr>
                <w:rFonts w:ascii="Times New Roman" w:eastAsia="Calibri" w:hAnsi="Times New Roman" w:cs="Times New Roman"/>
              </w:rPr>
              <w:t>bullismo</w:t>
            </w:r>
            <w:proofErr w:type="spellEnd"/>
          </w:p>
          <w:p w:rsidR="000D35AA" w:rsidRPr="0031404D" w:rsidRDefault="0007600B" w:rsidP="0007600B">
            <w:pPr>
              <w:ind w:left="176" w:hanging="176"/>
              <w:contextualSpacing/>
              <w:rPr>
                <w:rFonts w:ascii="Times New Roman" w:eastAsia="Calibri" w:hAnsi="Times New Roman" w:cs="Times New Roman"/>
              </w:rPr>
            </w:pPr>
            <w:r w:rsidRPr="0031404D">
              <w:rPr>
                <w:rFonts w:ascii="Times New Roman" w:eastAsia="Calibri" w:hAnsi="Times New Roman" w:cs="Times New Roman"/>
              </w:rPr>
              <w:t>- R</w:t>
            </w:r>
            <w:r w:rsidR="000D35AA" w:rsidRPr="0031404D">
              <w:rPr>
                <w:rFonts w:ascii="Times New Roman" w:eastAsia="Calibri" w:hAnsi="Times New Roman" w:cs="Times New Roman"/>
              </w:rPr>
              <w:t>ealizzazione cartelloni in cui vengono rappresentate:</w:t>
            </w:r>
            <w:r w:rsidR="000D35AA" w:rsidRPr="0031404D">
              <w:rPr>
                <w:rFonts w:ascii="Times New Roman" w:eastAsia="Calibri" w:hAnsi="Times New Roman" w:cs="Times New Roman"/>
              </w:rPr>
              <w:br/>
              <w:t xml:space="preserve"> - le varie tipologie di bullismo</w:t>
            </w:r>
          </w:p>
          <w:p w:rsidR="000D35AA" w:rsidRPr="0031404D" w:rsidRDefault="000D35AA" w:rsidP="0007600B">
            <w:pPr>
              <w:ind w:left="176" w:hanging="176"/>
              <w:contextualSpacing/>
              <w:rPr>
                <w:rFonts w:ascii="Times New Roman" w:eastAsia="Calibri" w:hAnsi="Times New Roman" w:cs="Times New Roman"/>
              </w:rPr>
            </w:pPr>
            <w:r w:rsidRPr="0031404D">
              <w:rPr>
                <w:rFonts w:ascii="Times New Roman" w:eastAsia="Calibri" w:hAnsi="Times New Roman" w:cs="Times New Roman"/>
              </w:rPr>
              <w:t xml:space="preserve"> </w:t>
            </w:r>
            <w:r w:rsidR="0007600B" w:rsidRPr="0031404D">
              <w:rPr>
                <w:rFonts w:ascii="Times New Roman" w:eastAsia="Calibri" w:hAnsi="Times New Roman" w:cs="Times New Roman"/>
              </w:rPr>
              <w:t xml:space="preserve">   </w:t>
            </w:r>
            <w:r w:rsidRPr="0031404D">
              <w:rPr>
                <w:rFonts w:ascii="Times New Roman" w:eastAsia="Calibri" w:hAnsi="Times New Roman" w:cs="Times New Roman"/>
              </w:rPr>
              <w:t xml:space="preserve">-  le azioni subite dal </w:t>
            </w:r>
            <w:proofErr w:type="spellStart"/>
            <w:r w:rsidRPr="0031404D">
              <w:rPr>
                <w:rFonts w:ascii="Times New Roman" w:eastAsia="Calibri" w:hAnsi="Times New Roman" w:cs="Times New Roman"/>
              </w:rPr>
              <w:t>bullizzato</w:t>
            </w:r>
            <w:proofErr w:type="spellEnd"/>
            <w:r w:rsidRPr="0031404D">
              <w:rPr>
                <w:rFonts w:ascii="Times New Roman" w:eastAsia="Calibri" w:hAnsi="Times New Roman" w:cs="Times New Roman"/>
              </w:rPr>
              <w:t xml:space="preserve"> </w:t>
            </w:r>
          </w:p>
          <w:p w:rsidR="000D35AA" w:rsidRPr="0031404D" w:rsidRDefault="000D35AA" w:rsidP="0007600B">
            <w:pPr>
              <w:ind w:left="176" w:hanging="176"/>
              <w:contextualSpacing/>
              <w:rPr>
                <w:rFonts w:ascii="Times New Roman" w:eastAsia="Calibri" w:hAnsi="Times New Roman" w:cs="Times New Roman"/>
              </w:rPr>
            </w:pPr>
            <w:r w:rsidRPr="0031404D">
              <w:rPr>
                <w:rFonts w:ascii="Times New Roman" w:eastAsia="Calibri" w:hAnsi="Times New Roman" w:cs="Times New Roman"/>
              </w:rPr>
              <w:t xml:space="preserve">  </w:t>
            </w:r>
            <w:r w:rsidR="0007600B" w:rsidRPr="0031404D">
              <w:rPr>
                <w:rFonts w:ascii="Times New Roman" w:eastAsia="Calibri" w:hAnsi="Times New Roman" w:cs="Times New Roman"/>
              </w:rPr>
              <w:t xml:space="preserve">  </w:t>
            </w:r>
            <w:r w:rsidRPr="0031404D">
              <w:rPr>
                <w:rFonts w:ascii="Times New Roman" w:eastAsia="Calibri" w:hAnsi="Times New Roman" w:cs="Times New Roman"/>
              </w:rPr>
              <w:t xml:space="preserve">- le azioni </w:t>
            </w:r>
            <w:r w:rsidR="0031404D">
              <w:rPr>
                <w:rFonts w:ascii="Times New Roman" w:eastAsia="Calibri" w:hAnsi="Times New Roman" w:cs="Times New Roman"/>
              </w:rPr>
              <w:t>che rappresentano l’opposto</w:t>
            </w:r>
            <w:r w:rsidRPr="0031404D">
              <w:rPr>
                <w:rFonts w:ascii="Times New Roman" w:eastAsia="Calibri" w:hAnsi="Times New Roman" w:cs="Times New Roman"/>
              </w:rPr>
              <w:t xml:space="preserve"> del bullismo  </w:t>
            </w:r>
          </w:p>
        </w:tc>
        <w:tc>
          <w:tcPr>
            <w:tcW w:w="3961" w:type="dxa"/>
          </w:tcPr>
          <w:p w:rsidR="000D35AA" w:rsidRPr="000D35AA" w:rsidRDefault="000D35AA" w:rsidP="000D35AA">
            <w:pPr>
              <w:ind w:left="720"/>
              <w:contextualSpacing/>
              <w:rPr>
                <w:rFonts w:ascii="Calibri" w:eastAsia="Calibri" w:hAnsi="Calibri" w:cs="Times New Roman"/>
              </w:rPr>
            </w:pPr>
            <w:r w:rsidRPr="000D35AA">
              <w:rPr>
                <w:rFonts w:ascii="Calibri" w:eastAsia="Calibri" w:hAnsi="Calibri" w:cs="Times New Roman"/>
                <w:noProof/>
                <w:lang w:eastAsia="it-IT"/>
              </w:rPr>
              <w:drawing>
                <wp:inline distT="0" distB="0" distL="0" distR="0" wp14:anchorId="732F72B5" wp14:editId="7E508276">
                  <wp:extent cx="1070610" cy="1519744"/>
                  <wp:effectExtent l="19050" t="0" r="0" b="0"/>
                  <wp:docPr id="11" name="Immagine 11" descr="classe 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 v.PNG"/>
                          <pic:cNvPicPr/>
                        </pic:nvPicPr>
                        <pic:blipFill>
                          <a:blip r:embed="rId20" cstate="print"/>
                          <a:stretch>
                            <a:fillRect/>
                          </a:stretch>
                        </pic:blipFill>
                        <pic:spPr>
                          <a:xfrm>
                            <a:off x="0" y="0"/>
                            <a:ext cx="1070703" cy="1519876"/>
                          </a:xfrm>
                          <a:prstGeom prst="rect">
                            <a:avLst/>
                          </a:prstGeom>
                        </pic:spPr>
                      </pic:pic>
                    </a:graphicData>
                  </a:graphic>
                </wp:inline>
              </w:drawing>
            </w:r>
          </w:p>
        </w:tc>
      </w:tr>
    </w:tbl>
    <w:p w:rsidR="000D35AA" w:rsidRDefault="000D35AA" w:rsidP="0076520A">
      <w:pPr>
        <w:spacing w:line="281" w:lineRule="exact"/>
        <w:rPr>
          <w:rFonts w:ascii="Times New Roman" w:hAnsi="Times New Roman" w:cs="Times New Roman"/>
          <w:sz w:val="18"/>
          <w:szCs w:val="18"/>
        </w:rPr>
      </w:pPr>
    </w:p>
    <w:p w:rsidR="0076520A" w:rsidRDefault="0076520A" w:rsidP="0076520A">
      <w:pPr>
        <w:spacing w:line="281" w:lineRule="exact"/>
        <w:rPr>
          <w:rFonts w:ascii="Times New Roman" w:hAnsi="Times New Roman" w:cs="Times New Roman"/>
          <w:sz w:val="18"/>
          <w:szCs w:val="18"/>
        </w:rPr>
      </w:pPr>
    </w:p>
    <w:p w:rsidR="0076520A" w:rsidRDefault="0076520A" w:rsidP="0076520A">
      <w:pPr>
        <w:spacing w:line="281" w:lineRule="exact"/>
        <w:rPr>
          <w:rFonts w:ascii="Times New Roman" w:hAnsi="Times New Roman" w:cs="Times New Roman"/>
          <w:sz w:val="18"/>
          <w:szCs w:val="18"/>
        </w:rPr>
      </w:pPr>
    </w:p>
    <w:tbl>
      <w:tblPr>
        <w:tblStyle w:val="Grigliatabella"/>
        <w:tblW w:w="0" w:type="auto"/>
        <w:tblLook w:val="04A0" w:firstRow="1" w:lastRow="0" w:firstColumn="1" w:lastColumn="0" w:noHBand="0" w:noVBand="1"/>
      </w:tblPr>
      <w:tblGrid>
        <w:gridCol w:w="1809"/>
        <w:gridCol w:w="8683"/>
      </w:tblGrid>
      <w:tr w:rsidR="0076520A" w:rsidTr="00483A1B">
        <w:tc>
          <w:tcPr>
            <w:tcW w:w="10492" w:type="dxa"/>
            <w:gridSpan w:val="2"/>
          </w:tcPr>
          <w:p w:rsidR="0076520A" w:rsidRPr="00CC4510" w:rsidRDefault="0076520A" w:rsidP="0076520A">
            <w:pPr>
              <w:spacing w:line="281" w:lineRule="exact"/>
              <w:jc w:val="center"/>
              <w:rPr>
                <w:rFonts w:ascii="Times New Roman" w:hAnsi="Times New Roman" w:cs="Times New Roman"/>
                <w:b/>
              </w:rPr>
            </w:pPr>
            <w:r w:rsidRPr="00CC4510">
              <w:rPr>
                <w:rFonts w:ascii="Times New Roman" w:hAnsi="Times New Roman" w:cs="Times New Roman"/>
                <w:b/>
              </w:rPr>
              <w:t xml:space="preserve">Scuola </w:t>
            </w:r>
            <w:r>
              <w:rPr>
                <w:rFonts w:ascii="Times New Roman" w:hAnsi="Times New Roman" w:cs="Times New Roman"/>
                <w:b/>
              </w:rPr>
              <w:t>primaria</w:t>
            </w:r>
            <w:r w:rsidRPr="00CC4510">
              <w:rPr>
                <w:rFonts w:ascii="Times New Roman" w:hAnsi="Times New Roman" w:cs="Times New Roman"/>
                <w:b/>
              </w:rPr>
              <w:t xml:space="preserve"> </w:t>
            </w:r>
            <w:r>
              <w:rPr>
                <w:rFonts w:ascii="Times New Roman" w:hAnsi="Times New Roman" w:cs="Times New Roman"/>
                <w:b/>
              </w:rPr>
              <w:t>“C. Collodi</w:t>
            </w:r>
            <w:r w:rsidRPr="00CC4510">
              <w:rPr>
                <w:rFonts w:ascii="Times New Roman" w:hAnsi="Times New Roman" w:cs="Times New Roman"/>
                <w:b/>
              </w:rPr>
              <w:t xml:space="preserve">” </w:t>
            </w:r>
            <w:r>
              <w:rPr>
                <w:rFonts w:ascii="Times New Roman" w:hAnsi="Times New Roman" w:cs="Times New Roman"/>
                <w:b/>
              </w:rPr>
              <w:t>Ceggia</w:t>
            </w:r>
          </w:p>
        </w:tc>
      </w:tr>
      <w:tr w:rsidR="0076520A" w:rsidTr="00483A1B">
        <w:tc>
          <w:tcPr>
            <w:tcW w:w="1809" w:type="dxa"/>
          </w:tcPr>
          <w:p w:rsidR="0076520A" w:rsidRPr="00CC4510" w:rsidRDefault="0076520A" w:rsidP="00483A1B">
            <w:pPr>
              <w:rPr>
                <w:rFonts w:ascii="Times New Roman" w:hAnsi="Times New Roman" w:cs="Times New Roman"/>
                <w:b/>
                <w:bCs/>
              </w:rPr>
            </w:pPr>
            <w:r w:rsidRPr="00CC4510">
              <w:rPr>
                <w:rFonts w:ascii="Times New Roman" w:hAnsi="Times New Roman" w:cs="Times New Roman"/>
                <w:b/>
                <w:bCs/>
              </w:rPr>
              <w:t xml:space="preserve">Classi prime </w:t>
            </w:r>
          </w:p>
          <w:p w:rsidR="0076520A" w:rsidRPr="00CC4510" w:rsidRDefault="0076520A" w:rsidP="00483A1B">
            <w:pPr>
              <w:spacing w:line="281" w:lineRule="exact"/>
              <w:rPr>
                <w:rFonts w:ascii="Times New Roman" w:hAnsi="Times New Roman" w:cs="Times New Roman"/>
              </w:rPr>
            </w:pPr>
          </w:p>
        </w:tc>
        <w:tc>
          <w:tcPr>
            <w:tcW w:w="8683" w:type="dxa"/>
          </w:tcPr>
          <w:p w:rsidR="0076520A" w:rsidRDefault="00C97E0F" w:rsidP="00C97E0F">
            <w:pPr>
              <w:pStyle w:val="Paragrafoelenco"/>
              <w:numPr>
                <w:ilvl w:val="0"/>
                <w:numId w:val="2"/>
              </w:numPr>
              <w:ind w:left="176" w:hanging="176"/>
              <w:rPr>
                <w:rFonts w:ascii="Times New Roman" w:hAnsi="Times New Roman" w:cs="Times New Roman"/>
              </w:rPr>
            </w:pPr>
            <w:r>
              <w:rPr>
                <w:rFonts w:ascii="Times New Roman" w:hAnsi="Times New Roman" w:cs="Times New Roman"/>
              </w:rPr>
              <w:t>Attività guidata in occasione della giornata dei “Calzini spaiati”.</w:t>
            </w:r>
          </w:p>
          <w:p w:rsidR="00C97E0F" w:rsidRDefault="00C97E0F" w:rsidP="00C97E0F">
            <w:pPr>
              <w:pStyle w:val="Paragrafoelenco"/>
              <w:numPr>
                <w:ilvl w:val="0"/>
                <w:numId w:val="2"/>
              </w:numPr>
              <w:ind w:left="176" w:hanging="176"/>
              <w:rPr>
                <w:rFonts w:ascii="Times New Roman" w:hAnsi="Times New Roman" w:cs="Times New Roman"/>
              </w:rPr>
            </w:pPr>
            <w:r>
              <w:rPr>
                <w:rFonts w:ascii="Times New Roman" w:hAnsi="Times New Roman" w:cs="Times New Roman"/>
              </w:rPr>
              <w:t>Discussione sulle parole gentili da utilizzare in classe e negli altri ambienti.</w:t>
            </w:r>
          </w:p>
          <w:p w:rsidR="00C97E0F" w:rsidRDefault="00C97E0F" w:rsidP="00C97E0F">
            <w:pPr>
              <w:pStyle w:val="Paragrafoelenco"/>
              <w:numPr>
                <w:ilvl w:val="0"/>
                <w:numId w:val="2"/>
              </w:numPr>
              <w:ind w:left="176" w:hanging="176"/>
              <w:rPr>
                <w:rFonts w:ascii="Times New Roman" w:hAnsi="Times New Roman" w:cs="Times New Roman"/>
              </w:rPr>
            </w:pPr>
            <w:r>
              <w:rPr>
                <w:rFonts w:ascii="Times New Roman" w:hAnsi="Times New Roman" w:cs="Times New Roman"/>
              </w:rPr>
              <w:t xml:space="preserve">Visione di un filmato sul bullismo “Bullismo e </w:t>
            </w:r>
            <w:proofErr w:type="spellStart"/>
            <w:r>
              <w:rPr>
                <w:rFonts w:ascii="Times New Roman" w:hAnsi="Times New Roman" w:cs="Times New Roman"/>
              </w:rPr>
              <w:t>Cyberbullismo</w:t>
            </w:r>
            <w:proofErr w:type="spellEnd"/>
            <w:r>
              <w:rPr>
                <w:rFonts w:ascii="Times New Roman" w:hAnsi="Times New Roman" w:cs="Times New Roman"/>
              </w:rPr>
              <w:t xml:space="preserve"> spiegato semplice ai bambini”.</w:t>
            </w:r>
          </w:p>
          <w:p w:rsidR="00C97E0F" w:rsidRDefault="00C97E0F" w:rsidP="00C97E0F">
            <w:pPr>
              <w:pStyle w:val="Paragrafoelenco"/>
              <w:numPr>
                <w:ilvl w:val="0"/>
                <w:numId w:val="2"/>
              </w:numPr>
              <w:ind w:left="176" w:hanging="176"/>
              <w:rPr>
                <w:rFonts w:ascii="Times New Roman" w:hAnsi="Times New Roman" w:cs="Times New Roman"/>
              </w:rPr>
            </w:pPr>
            <w:r>
              <w:rPr>
                <w:rFonts w:ascii="Times New Roman" w:hAnsi="Times New Roman" w:cs="Times New Roman"/>
              </w:rPr>
              <w:t>Conversazione guidata.</w:t>
            </w:r>
          </w:p>
          <w:p w:rsidR="00C97E0F" w:rsidRDefault="00C97E0F" w:rsidP="00C97E0F">
            <w:pPr>
              <w:pStyle w:val="Paragrafoelenco"/>
              <w:numPr>
                <w:ilvl w:val="0"/>
                <w:numId w:val="2"/>
              </w:numPr>
              <w:ind w:left="176" w:hanging="176"/>
              <w:rPr>
                <w:rFonts w:ascii="Times New Roman" w:hAnsi="Times New Roman" w:cs="Times New Roman"/>
              </w:rPr>
            </w:pPr>
            <w:r>
              <w:rPr>
                <w:rFonts w:ascii="Times New Roman" w:hAnsi="Times New Roman" w:cs="Times New Roman"/>
              </w:rPr>
              <w:t>Rappresentazione grafica dell’esperienza.</w:t>
            </w:r>
          </w:p>
          <w:p w:rsidR="00954DC1" w:rsidRDefault="00954DC1" w:rsidP="00C97E0F">
            <w:pPr>
              <w:pStyle w:val="Paragrafoelenco"/>
              <w:numPr>
                <w:ilvl w:val="0"/>
                <w:numId w:val="2"/>
              </w:numPr>
              <w:ind w:left="176" w:hanging="176"/>
              <w:rPr>
                <w:rFonts w:ascii="Times New Roman" w:hAnsi="Times New Roman" w:cs="Times New Roman"/>
              </w:rPr>
            </w:pPr>
            <w:r>
              <w:rPr>
                <w:rFonts w:ascii="Times New Roman" w:hAnsi="Times New Roman" w:cs="Times New Roman"/>
              </w:rPr>
              <w:t>Discussione/brainstorming sulle conoscenze relative al fenomeno del bullismo.</w:t>
            </w:r>
          </w:p>
          <w:p w:rsidR="00954DC1" w:rsidRPr="00CC4510" w:rsidRDefault="00954DC1" w:rsidP="00954DC1">
            <w:pPr>
              <w:pStyle w:val="Paragrafoelenco"/>
              <w:numPr>
                <w:ilvl w:val="0"/>
                <w:numId w:val="2"/>
              </w:numPr>
              <w:ind w:left="176" w:hanging="176"/>
              <w:rPr>
                <w:rFonts w:ascii="Times New Roman" w:hAnsi="Times New Roman" w:cs="Times New Roman"/>
              </w:rPr>
            </w:pPr>
            <w:r>
              <w:rPr>
                <w:rFonts w:ascii="Times New Roman" w:hAnsi="Times New Roman" w:cs="Times New Roman"/>
              </w:rPr>
              <w:t>Scrittura e lettura della filastrocca “Il bullo”.</w:t>
            </w:r>
          </w:p>
        </w:tc>
      </w:tr>
      <w:tr w:rsidR="0076520A" w:rsidTr="00483A1B">
        <w:tc>
          <w:tcPr>
            <w:tcW w:w="1809" w:type="dxa"/>
          </w:tcPr>
          <w:p w:rsidR="0076520A" w:rsidRPr="00CC4510" w:rsidRDefault="0076520A" w:rsidP="00483A1B">
            <w:pPr>
              <w:spacing w:line="281" w:lineRule="exact"/>
              <w:rPr>
                <w:rFonts w:ascii="Times New Roman" w:hAnsi="Times New Roman" w:cs="Times New Roman"/>
                <w:b/>
              </w:rPr>
            </w:pPr>
            <w:r w:rsidRPr="00CC4510">
              <w:rPr>
                <w:rFonts w:ascii="Times New Roman" w:hAnsi="Times New Roman" w:cs="Times New Roman"/>
                <w:b/>
              </w:rPr>
              <w:t>Classi seconde</w:t>
            </w:r>
          </w:p>
        </w:tc>
        <w:tc>
          <w:tcPr>
            <w:tcW w:w="8683" w:type="dxa"/>
          </w:tcPr>
          <w:p w:rsidR="000D1BC1" w:rsidRDefault="000D1BC1" w:rsidP="000D1BC1">
            <w:pPr>
              <w:pStyle w:val="Paragrafoelenco"/>
              <w:numPr>
                <w:ilvl w:val="0"/>
                <w:numId w:val="2"/>
              </w:numPr>
              <w:ind w:left="176" w:hanging="176"/>
              <w:rPr>
                <w:rFonts w:ascii="Times New Roman" w:hAnsi="Times New Roman" w:cs="Times New Roman"/>
              </w:rPr>
            </w:pPr>
            <w:r>
              <w:rPr>
                <w:rFonts w:ascii="Times New Roman" w:hAnsi="Times New Roman" w:cs="Times New Roman"/>
              </w:rPr>
              <w:t xml:space="preserve">Lavoro sull’UDA: </w:t>
            </w:r>
            <w:r w:rsidR="00DC7CFF">
              <w:rPr>
                <w:rFonts w:ascii="Times New Roman" w:hAnsi="Times New Roman" w:cs="Times New Roman"/>
              </w:rPr>
              <w:t>Un tuffo nel blu: Arcobaleno, il pesciolino più bello del mare e altre storie…</w:t>
            </w:r>
          </w:p>
          <w:p w:rsidR="000D1BC1" w:rsidRDefault="000D1BC1" w:rsidP="000D1BC1">
            <w:pPr>
              <w:pStyle w:val="Paragrafoelenco"/>
              <w:numPr>
                <w:ilvl w:val="0"/>
                <w:numId w:val="2"/>
              </w:numPr>
              <w:ind w:left="176" w:hanging="176"/>
              <w:rPr>
                <w:rFonts w:ascii="Times New Roman" w:hAnsi="Times New Roman" w:cs="Times New Roman"/>
              </w:rPr>
            </w:pPr>
            <w:r>
              <w:rPr>
                <w:rFonts w:ascii="Times New Roman" w:hAnsi="Times New Roman" w:cs="Times New Roman"/>
              </w:rPr>
              <w:t>Discussione sull’importanza del rispetto delle regole.</w:t>
            </w:r>
          </w:p>
          <w:p w:rsidR="0076520A" w:rsidRDefault="000D1BC1" w:rsidP="000D1BC1">
            <w:pPr>
              <w:pStyle w:val="Paragrafoelenco"/>
              <w:numPr>
                <w:ilvl w:val="0"/>
                <w:numId w:val="2"/>
              </w:numPr>
              <w:ind w:left="176" w:hanging="176"/>
              <w:rPr>
                <w:rFonts w:ascii="Times New Roman" w:hAnsi="Times New Roman" w:cs="Times New Roman"/>
              </w:rPr>
            </w:pPr>
            <w:r>
              <w:rPr>
                <w:rFonts w:ascii="Times New Roman" w:hAnsi="Times New Roman" w:cs="Times New Roman"/>
              </w:rPr>
              <w:t>Discussione sulla condivisione, il pregiudizio e l’accettazione della sconfitta.</w:t>
            </w:r>
          </w:p>
          <w:p w:rsidR="002E7E9C" w:rsidRPr="000D1BC1" w:rsidRDefault="002E7E9C" w:rsidP="000D1BC1">
            <w:pPr>
              <w:pStyle w:val="Paragrafoelenco"/>
              <w:numPr>
                <w:ilvl w:val="0"/>
                <w:numId w:val="2"/>
              </w:numPr>
              <w:ind w:left="176" w:hanging="176"/>
              <w:rPr>
                <w:rFonts w:ascii="Times New Roman" w:hAnsi="Times New Roman" w:cs="Times New Roman"/>
              </w:rPr>
            </w:pPr>
            <w:r>
              <w:rPr>
                <w:rFonts w:ascii="Times New Roman" w:hAnsi="Times New Roman" w:cs="Times New Roman"/>
              </w:rPr>
              <w:t>Rappresentazioni grafiche delle esperienze vissute e riflessioni.</w:t>
            </w:r>
          </w:p>
        </w:tc>
      </w:tr>
      <w:tr w:rsidR="0076520A" w:rsidTr="00483A1B">
        <w:tc>
          <w:tcPr>
            <w:tcW w:w="1809" w:type="dxa"/>
          </w:tcPr>
          <w:p w:rsidR="0076520A" w:rsidRPr="00CC4510" w:rsidRDefault="0076520A" w:rsidP="00483A1B">
            <w:pPr>
              <w:spacing w:line="281" w:lineRule="exact"/>
              <w:rPr>
                <w:rFonts w:ascii="Times New Roman" w:hAnsi="Times New Roman" w:cs="Times New Roman"/>
              </w:rPr>
            </w:pPr>
            <w:r>
              <w:rPr>
                <w:rFonts w:ascii="Times New Roman" w:hAnsi="Times New Roman" w:cs="Times New Roman"/>
                <w:b/>
              </w:rPr>
              <w:t>Classi terze</w:t>
            </w:r>
          </w:p>
        </w:tc>
        <w:tc>
          <w:tcPr>
            <w:tcW w:w="8683" w:type="dxa"/>
          </w:tcPr>
          <w:p w:rsidR="0076520A" w:rsidRDefault="00D811BE" w:rsidP="00D811BE">
            <w:pPr>
              <w:pStyle w:val="Paragrafoelenco"/>
              <w:numPr>
                <w:ilvl w:val="0"/>
                <w:numId w:val="2"/>
              </w:numPr>
              <w:ind w:left="176" w:hanging="176"/>
              <w:rPr>
                <w:rFonts w:ascii="Times New Roman" w:hAnsi="Times New Roman" w:cs="Times New Roman"/>
              </w:rPr>
            </w:pPr>
            <w:r>
              <w:rPr>
                <w:rFonts w:ascii="Times New Roman" w:hAnsi="Times New Roman" w:cs="Times New Roman"/>
              </w:rPr>
              <w:t xml:space="preserve">Lettura dell’albo illustrato “Sei stato tu” (Z. </w:t>
            </w:r>
            <w:proofErr w:type="spellStart"/>
            <w:r>
              <w:rPr>
                <w:rFonts w:ascii="Times New Roman" w:hAnsi="Times New Roman" w:cs="Times New Roman"/>
              </w:rPr>
              <w:t>Pinson</w:t>
            </w:r>
            <w:proofErr w:type="spellEnd"/>
            <w:r>
              <w:rPr>
                <w:rFonts w:ascii="Times New Roman" w:hAnsi="Times New Roman" w:cs="Times New Roman"/>
              </w:rPr>
              <w:t xml:space="preserve"> e </w:t>
            </w:r>
            <w:proofErr w:type="spellStart"/>
            <w:r>
              <w:rPr>
                <w:rFonts w:ascii="Times New Roman" w:hAnsi="Times New Roman" w:cs="Times New Roman"/>
              </w:rPr>
              <w:t>C.Davenier</w:t>
            </w:r>
            <w:proofErr w:type="spellEnd"/>
            <w:r>
              <w:rPr>
                <w:rFonts w:ascii="Times New Roman" w:hAnsi="Times New Roman" w:cs="Times New Roman"/>
              </w:rPr>
              <w:t>, Margherita Edizioni, 2020) con conversazione guidata sui comportamenti scorretti verso i più deboli e sulle dinamiche di gruppo.</w:t>
            </w:r>
          </w:p>
          <w:p w:rsidR="00D811BE" w:rsidRPr="00D811BE" w:rsidRDefault="00D811BE" w:rsidP="00D811BE">
            <w:pPr>
              <w:pStyle w:val="Paragrafoelenco"/>
              <w:numPr>
                <w:ilvl w:val="0"/>
                <w:numId w:val="2"/>
              </w:numPr>
              <w:ind w:left="176" w:hanging="176"/>
              <w:rPr>
                <w:rFonts w:ascii="Times New Roman" w:hAnsi="Times New Roman" w:cs="Times New Roman"/>
              </w:rPr>
            </w:pPr>
            <w:r>
              <w:rPr>
                <w:rFonts w:ascii="Times New Roman" w:hAnsi="Times New Roman" w:cs="Times New Roman"/>
              </w:rPr>
              <w:t xml:space="preserve">Attività </w:t>
            </w:r>
            <w:proofErr w:type="spellStart"/>
            <w:r>
              <w:rPr>
                <w:rFonts w:ascii="Times New Roman" w:hAnsi="Times New Roman" w:cs="Times New Roman"/>
              </w:rPr>
              <w:t>esperenziale</w:t>
            </w:r>
            <w:proofErr w:type="spellEnd"/>
            <w:r>
              <w:rPr>
                <w:rFonts w:ascii="Times New Roman" w:hAnsi="Times New Roman" w:cs="Times New Roman"/>
              </w:rPr>
              <w:t xml:space="preserve"> nella quale gli alunni hanno donato per iscritto le qualità ad ognuno dei propri compagni, oltre alla realizzazione di una scatola marchiata “No al bullismo” dove gli alunni hanno inserito biglietti appallottolati che li riguardano e che volevano simbolicamente eliminare.</w:t>
            </w:r>
          </w:p>
        </w:tc>
      </w:tr>
      <w:tr w:rsidR="00F66171" w:rsidTr="00483A1B">
        <w:tc>
          <w:tcPr>
            <w:tcW w:w="1809" w:type="dxa"/>
          </w:tcPr>
          <w:p w:rsidR="00F66171" w:rsidRDefault="00F66171" w:rsidP="00AE079F">
            <w:pPr>
              <w:spacing w:line="281" w:lineRule="exact"/>
              <w:rPr>
                <w:rFonts w:ascii="Times New Roman" w:hAnsi="Times New Roman" w:cs="Times New Roman"/>
                <w:b/>
              </w:rPr>
            </w:pPr>
            <w:r>
              <w:rPr>
                <w:rFonts w:ascii="Times New Roman" w:hAnsi="Times New Roman" w:cs="Times New Roman"/>
                <w:b/>
              </w:rPr>
              <w:t>Classi quart</w:t>
            </w:r>
            <w:r w:rsidR="00AE079F">
              <w:rPr>
                <w:rFonts w:ascii="Times New Roman" w:hAnsi="Times New Roman" w:cs="Times New Roman"/>
                <w:b/>
              </w:rPr>
              <w:t>e</w:t>
            </w:r>
          </w:p>
        </w:tc>
        <w:tc>
          <w:tcPr>
            <w:tcW w:w="8683" w:type="dxa"/>
          </w:tcPr>
          <w:p w:rsidR="00F66171" w:rsidRDefault="00402BDE" w:rsidP="00402BDE">
            <w:pPr>
              <w:pStyle w:val="Paragrafoelenco"/>
              <w:numPr>
                <w:ilvl w:val="0"/>
                <w:numId w:val="2"/>
              </w:numPr>
              <w:ind w:left="176" w:hanging="176"/>
              <w:rPr>
                <w:rFonts w:ascii="Times New Roman" w:hAnsi="Times New Roman" w:cs="Times New Roman"/>
              </w:rPr>
            </w:pPr>
            <w:r>
              <w:rPr>
                <w:rFonts w:ascii="Times New Roman" w:hAnsi="Times New Roman" w:cs="Times New Roman"/>
              </w:rPr>
              <w:t>Attività per favorire la comunicazione affettiva, attraverso messaggi di apprezzamento verso i compagni/e di classe e gli insegnanti.</w:t>
            </w:r>
          </w:p>
          <w:p w:rsidR="00402BDE" w:rsidRDefault="00402BDE" w:rsidP="00402BDE">
            <w:pPr>
              <w:pStyle w:val="Paragrafoelenco"/>
              <w:numPr>
                <w:ilvl w:val="0"/>
                <w:numId w:val="2"/>
              </w:numPr>
              <w:ind w:left="176" w:hanging="176"/>
              <w:rPr>
                <w:rFonts w:ascii="Times New Roman" w:hAnsi="Times New Roman" w:cs="Times New Roman"/>
              </w:rPr>
            </w:pPr>
            <w:r>
              <w:rPr>
                <w:rFonts w:ascii="Times New Roman" w:hAnsi="Times New Roman" w:cs="Times New Roman"/>
              </w:rPr>
              <w:t>Realizzazione di una scatola dei messaggi, per indicare come ci si sente e perché…</w:t>
            </w:r>
          </w:p>
          <w:p w:rsidR="00402BDE" w:rsidRDefault="00402BDE" w:rsidP="00402BDE">
            <w:pPr>
              <w:pStyle w:val="Paragrafoelenco"/>
              <w:numPr>
                <w:ilvl w:val="0"/>
                <w:numId w:val="2"/>
              </w:numPr>
              <w:ind w:left="176" w:hanging="176"/>
              <w:rPr>
                <w:rFonts w:ascii="Times New Roman" w:hAnsi="Times New Roman" w:cs="Times New Roman"/>
              </w:rPr>
            </w:pPr>
            <w:r>
              <w:rPr>
                <w:rFonts w:ascii="Times New Roman" w:hAnsi="Times New Roman" w:cs="Times New Roman"/>
              </w:rPr>
              <w:t>Attività di riconoscimento delle emozioni e della loro giusta comunicazione.</w:t>
            </w:r>
          </w:p>
          <w:p w:rsidR="00402BDE" w:rsidRDefault="00402BDE" w:rsidP="00402BDE">
            <w:pPr>
              <w:pStyle w:val="Paragrafoelenco"/>
              <w:numPr>
                <w:ilvl w:val="0"/>
                <w:numId w:val="2"/>
              </w:numPr>
              <w:ind w:left="176" w:hanging="176"/>
              <w:rPr>
                <w:rFonts w:ascii="Times New Roman" w:hAnsi="Times New Roman" w:cs="Times New Roman"/>
              </w:rPr>
            </w:pPr>
            <w:r>
              <w:rPr>
                <w:rFonts w:ascii="Times New Roman" w:hAnsi="Times New Roman" w:cs="Times New Roman"/>
              </w:rPr>
              <w:t>Realizzazione di poesie sul bullismo.</w:t>
            </w:r>
          </w:p>
          <w:p w:rsidR="00402BDE" w:rsidRPr="00A82318" w:rsidRDefault="00402BDE" w:rsidP="006E332B">
            <w:pPr>
              <w:pStyle w:val="Paragrafoelenco"/>
              <w:ind w:left="176" w:firstLine="0"/>
              <w:rPr>
                <w:rFonts w:ascii="Times New Roman" w:hAnsi="Times New Roman" w:cs="Times New Roman"/>
              </w:rPr>
            </w:pPr>
          </w:p>
        </w:tc>
      </w:tr>
      <w:tr w:rsidR="00F66171" w:rsidTr="00483A1B">
        <w:tc>
          <w:tcPr>
            <w:tcW w:w="1809" w:type="dxa"/>
          </w:tcPr>
          <w:p w:rsidR="00F66171" w:rsidRDefault="00F66171" w:rsidP="00F66171">
            <w:pPr>
              <w:spacing w:line="281" w:lineRule="exact"/>
              <w:rPr>
                <w:rFonts w:ascii="Times New Roman" w:hAnsi="Times New Roman" w:cs="Times New Roman"/>
                <w:b/>
              </w:rPr>
            </w:pPr>
            <w:r>
              <w:rPr>
                <w:rFonts w:ascii="Times New Roman" w:hAnsi="Times New Roman" w:cs="Times New Roman"/>
                <w:b/>
              </w:rPr>
              <w:t>Classi quinte</w:t>
            </w:r>
          </w:p>
        </w:tc>
        <w:tc>
          <w:tcPr>
            <w:tcW w:w="8683" w:type="dxa"/>
          </w:tcPr>
          <w:p w:rsidR="00F66171" w:rsidRDefault="00402BDE" w:rsidP="00402BDE">
            <w:pPr>
              <w:pStyle w:val="Paragrafoelenco"/>
              <w:numPr>
                <w:ilvl w:val="0"/>
                <w:numId w:val="2"/>
              </w:numPr>
              <w:ind w:left="176" w:hanging="142"/>
              <w:rPr>
                <w:rFonts w:ascii="Times New Roman" w:hAnsi="Times New Roman" w:cs="Times New Roman"/>
              </w:rPr>
            </w:pPr>
            <w:r>
              <w:rPr>
                <w:rFonts w:ascii="Times New Roman" w:hAnsi="Times New Roman" w:cs="Times New Roman"/>
              </w:rPr>
              <w:t xml:space="preserve">Adesione al progetto dell’ULSS 4 Veneto Orientale “Rete senza fili”, finanziato dal DPA della Presidenza del Consiglio dei Ministri. </w:t>
            </w:r>
          </w:p>
          <w:p w:rsidR="00402BDE" w:rsidRDefault="00402BDE" w:rsidP="00402BDE">
            <w:pPr>
              <w:pStyle w:val="Paragrafoelenco"/>
              <w:numPr>
                <w:ilvl w:val="0"/>
                <w:numId w:val="2"/>
              </w:numPr>
              <w:ind w:left="176" w:hanging="142"/>
              <w:rPr>
                <w:rFonts w:ascii="Times New Roman" w:hAnsi="Times New Roman" w:cs="Times New Roman"/>
              </w:rPr>
            </w:pPr>
            <w:r>
              <w:rPr>
                <w:rFonts w:ascii="Times New Roman" w:hAnsi="Times New Roman" w:cs="Times New Roman"/>
              </w:rPr>
              <w:t xml:space="preserve">Approfondimento sulle tematiche legate alla privacy e del </w:t>
            </w:r>
            <w:proofErr w:type="spellStart"/>
            <w:r>
              <w:rPr>
                <w:rFonts w:ascii="Times New Roman" w:hAnsi="Times New Roman" w:cs="Times New Roman"/>
              </w:rPr>
              <w:t>cyberbullismo</w:t>
            </w:r>
            <w:proofErr w:type="spellEnd"/>
            <w:r>
              <w:rPr>
                <w:rFonts w:ascii="Times New Roman" w:hAnsi="Times New Roman" w:cs="Times New Roman"/>
              </w:rPr>
              <w:t>.</w:t>
            </w:r>
          </w:p>
          <w:p w:rsidR="00402BDE" w:rsidRDefault="00402BDE" w:rsidP="00402BDE">
            <w:pPr>
              <w:pStyle w:val="Paragrafoelenco"/>
              <w:numPr>
                <w:ilvl w:val="0"/>
                <w:numId w:val="2"/>
              </w:numPr>
              <w:ind w:left="176" w:hanging="142"/>
              <w:rPr>
                <w:rFonts w:ascii="Times New Roman" w:hAnsi="Times New Roman" w:cs="Times New Roman"/>
              </w:rPr>
            </w:pPr>
            <w:r>
              <w:rPr>
                <w:rFonts w:ascii="Times New Roman" w:hAnsi="Times New Roman" w:cs="Times New Roman"/>
              </w:rPr>
              <w:t>Realizzazione di cartelloni, testi e slogan individuali ed in gruppo.</w:t>
            </w:r>
          </w:p>
          <w:p w:rsidR="00402BDE" w:rsidRPr="00A82318" w:rsidRDefault="00402BDE" w:rsidP="00402BDE">
            <w:pPr>
              <w:pStyle w:val="Paragrafoelenco"/>
              <w:numPr>
                <w:ilvl w:val="0"/>
                <w:numId w:val="2"/>
              </w:numPr>
              <w:ind w:left="176" w:hanging="142"/>
              <w:rPr>
                <w:rFonts w:ascii="Times New Roman" w:hAnsi="Times New Roman" w:cs="Times New Roman"/>
              </w:rPr>
            </w:pPr>
            <w:r>
              <w:rPr>
                <w:rFonts w:ascii="Times New Roman" w:hAnsi="Times New Roman" w:cs="Times New Roman"/>
              </w:rPr>
              <w:t>Giochi di ruolo.</w:t>
            </w:r>
          </w:p>
        </w:tc>
      </w:tr>
    </w:tbl>
    <w:p w:rsidR="0076520A" w:rsidRDefault="0076520A" w:rsidP="0076520A">
      <w:pPr>
        <w:spacing w:line="281" w:lineRule="exact"/>
        <w:rPr>
          <w:rFonts w:ascii="Times New Roman" w:hAnsi="Times New Roman" w:cs="Times New Roman"/>
          <w:sz w:val="18"/>
          <w:szCs w:val="18"/>
        </w:rPr>
      </w:pPr>
    </w:p>
    <w:p w:rsidR="00B4689A" w:rsidRDefault="00B4689A" w:rsidP="0076520A">
      <w:pPr>
        <w:spacing w:line="281" w:lineRule="exact"/>
        <w:rPr>
          <w:rFonts w:ascii="Times New Roman" w:hAnsi="Times New Roman" w:cs="Times New Roman"/>
          <w:sz w:val="18"/>
          <w:szCs w:val="18"/>
        </w:rPr>
      </w:pPr>
    </w:p>
    <w:p w:rsidR="00B4689A" w:rsidRDefault="00B4689A" w:rsidP="0076520A">
      <w:pPr>
        <w:spacing w:line="281" w:lineRule="exact"/>
        <w:rPr>
          <w:rFonts w:ascii="Times New Roman" w:hAnsi="Times New Roman" w:cs="Times New Roman"/>
          <w:sz w:val="18"/>
          <w:szCs w:val="18"/>
        </w:rPr>
      </w:pPr>
    </w:p>
    <w:p w:rsidR="00D811BE" w:rsidRDefault="00D811BE" w:rsidP="0076520A">
      <w:pPr>
        <w:spacing w:line="281" w:lineRule="exact"/>
        <w:rPr>
          <w:rFonts w:ascii="Times New Roman" w:hAnsi="Times New Roman" w:cs="Times New Roman"/>
          <w:sz w:val="18"/>
          <w:szCs w:val="18"/>
        </w:rPr>
      </w:pPr>
    </w:p>
    <w:p w:rsidR="00D811BE" w:rsidRDefault="00D811BE" w:rsidP="0076520A">
      <w:pPr>
        <w:spacing w:line="281" w:lineRule="exact"/>
        <w:rPr>
          <w:rFonts w:ascii="Times New Roman" w:hAnsi="Times New Roman" w:cs="Times New Roman"/>
          <w:sz w:val="18"/>
          <w:szCs w:val="18"/>
        </w:rPr>
      </w:pPr>
    </w:p>
    <w:p w:rsidR="00D811BE" w:rsidRDefault="00D811BE" w:rsidP="0076520A">
      <w:pPr>
        <w:spacing w:line="281" w:lineRule="exact"/>
        <w:rPr>
          <w:rFonts w:ascii="Times New Roman" w:hAnsi="Times New Roman" w:cs="Times New Roman"/>
          <w:sz w:val="18"/>
          <w:szCs w:val="18"/>
        </w:rPr>
      </w:pPr>
    </w:p>
    <w:p w:rsidR="00B4689A" w:rsidRDefault="00B4689A" w:rsidP="0076520A">
      <w:pPr>
        <w:spacing w:line="281" w:lineRule="exact"/>
        <w:rPr>
          <w:rFonts w:ascii="Times New Roman" w:hAnsi="Times New Roman" w:cs="Times New Roman"/>
          <w:sz w:val="18"/>
          <w:szCs w:val="18"/>
        </w:rPr>
      </w:pPr>
    </w:p>
    <w:tbl>
      <w:tblPr>
        <w:tblStyle w:val="Grigliatabella"/>
        <w:tblW w:w="0" w:type="auto"/>
        <w:tblLook w:val="04A0" w:firstRow="1" w:lastRow="0" w:firstColumn="1" w:lastColumn="0" w:noHBand="0" w:noVBand="1"/>
      </w:tblPr>
      <w:tblGrid>
        <w:gridCol w:w="1809"/>
        <w:gridCol w:w="5387"/>
        <w:gridCol w:w="3372"/>
      </w:tblGrid>
      <w:tr w:rsidR="00D1433B" w:rsidTr="00830598">
        <w:tc>
          <w:tcPr>
            <w:tcW w:w="10568" w:type="dxa"/>
            <w:gridSpan w:val="3"/>
          </w:tcPr>
          <w:p w:rsidR="00D1433B" w:rsidRPr="00CC4510" w:rsidRDefault="00D1433B" w:rsidP="00B4689A">
            <w:pPr>
              <w:spacing w:line="281" w:lineRule="exact"/>
              <w:jc w:val="center"/>
              <w:rPr>
                <w:rFonts w:ascii="Times New Roman" w:hAnsi="Times New Roman" w:cs="Times New Roman"/>
                <w:b/>
              </w:rPr>
            </w:pPr>
            <w:r w:rsidRPr="00CC4510">
              <w:rPr>
                <w:rFonts w:ascii="Times New Roman" w:hAnsi="Times New Roman" w:cs="Times New Roman"/>
                <w:b/>
              </w:rPr>
              <w:t xml:space="preserve">Scuola </w:t>
            </w:r>
            <w:r>
              <w:rPr>
                <w:rFonts w:ascii="Times New Roman" w:hAnsi="Times New Roman" w:cs="Times New Roman"/>
                <w:b/>
              </w:rPr>
              <w:t>primaria</w:t>
            </w:r>
            <w:r w:rsidRPr="00CC4510">
              <w:rPr>
                <w:rFonts w:ascii="Times New Roman" w:hAnsi="Times New Roman" w:cs="Times New Roman"/>
                <w:b/>
              </w:rPr>
              <w:t xml:space="preserve"> </w:t>
            </w:r>
            <w:r>
              <w:rPr>
                <w:rFonts w:ascii="Times New Roman" w:hAnsi="Times New Roman" w:cs="Times New Roman"/>
                <w:b/>
              </w:rPr>
              <w:t>“I. Calvino</w:t>
            </w:r>
            <w:r w:rsidRPr="00CC4510">
              <w:rPr>
                <w:rFonts w:ascii="Times New Roman" w:hAnsi="Times New Roman" w:cs="Times New Roman"/>
                <w:b/>
              </w:rPr>
              <w:t xml:space="preserve">” </w:t>
            </w:r>
            <w:r>
              <w:rPr>
                <w:rFonts w:ascii="Times New Roman" w:hAnsi="Times New Roman" w:cs="Times New Roman"/>
                <w:b/>
              </w:rPr>
              <w:t>Torre di Mosto</w:t>
            </w:r>
          </w:p>
        </w:tc>
      </w:tr>
      <w:tr w:rsidR="00D1433B" w:rsidTr="00700242">
        <w:tc>
          <w:tcPr>
            <w:tcW w:w="1809" w:type="dxa"/>
          </w:tcPr>
          <w:p w:rsidR="00D1433B" w:rsidRPr="00CC4510" w:rsidRDefault="00D1433B" w:rsidP="00483A1B">
            <w:pPr>
              <w:rPr>
                <w:rFonts w:ascii="Times New Roman" w:hAnsi="Times New Roman" w:cs="Times New Roman"/>
                <w:b/>
                <w:bCs/>
              </w:rPr>
            </w:pPr>
            <w:r>
              <w:rPr>
                <w:rFonts w:ascii="Times New Roman" w:hAnsi="Times New Roman" w:cs="Times New Roman"/>
                <w:b/>
                <w:bCs/>
              </w:rPr>
              <w:t>Sezioni A-B-C-D</w:t>
            </w:r>
            <w:r w:rsidRPr="00CC4510">
              <w:rPr>
                <w:rFonts w:ascii="Times New Roman" w:hAnsi="Times New Roman" w:cs="Times New Roman"/>
                <w:b/>
                <w:bCs/>
              </w:rPr>
              <w:t xml:space="preserve"> </w:t>
            </w:r>
          </w:p>
          <w:p w:rsidR="00D1433B" w:rsidRPr="00CC4510" w:rsidRDefault="00D1433B" w:rsidP="00483A1B">
            <w:pPr>
              <w:spacing w:line="281" w:lineRule="exact"/>
              <w:rPr>
                <w:rFonts w:ascii="Times New Roman" w:hAnsi="Times New Roman" w:cs="Times New Roman"/>
              </w:rPr>
            </w:pPr>
          </w:p>
        </w:tc>
        <w:tc>
          <w:tcPr>
            <w:tcW w:w="5387" w:type="dxa"/>
          </w:tcPr>
          <w:p w:rsidR="00D1433B" w:rsidRDefault="00D1433B" w:rsidP="006131EB">
            <w:pPr>
              <w:pStyle w:val="Paragrafoelenco"/>
              <w:numPr>
                <w:ilvl w:val="0"/>
                <w:numId w:val="2"/>
              </w:numPr>
              <w:ind w:left="176" w:hanging="142"/>
              <w:rPr>
                <w:rFonts w:ascii="Times New Roman" w:hAnsi="Times New Roman" w:cs="Times New Roman"/>
              </w:rPr>
            </w:pPr>
            <w:r>
              <w:rPr>
                <w:rFonts w:ascii="Times New Roman" w:hAnsi="Times New Roman" w:cs="Times New Roman"/>
              </w:rPr>
              <w:t xml:space="preserve">Visione di un cartone animato alla </w:t>
            </w:r>
            <w:proofErr w:type="spellStart"/>
            <w:r>
              <w:rPr>
                <w:rFonts w:ascii="Times New Roman" w:hAnsi="Times New Roman" w:cs="Times New Roman"/>
              </w:rPr>
              <w:t>Lim</w:t>
            </w:r>
            <w:proofErr w:type="spellEnd"/>
            <w:r>
              <w:rPr>
                <w:rFonts w:ascii="Times New Roman" w:hAnsi="Times New Roman" w:cs="Times New Roman"/>
              </w:rPr>
              <w:t xml:space="preserve"> “Un bullo di nome Ananas”.</w:t>
            </w:r>
          </w:p>
          <w:p w:rsidR="00D1433B" w:rsidRDefault="00D1433B" w:rsidP="006131EB">
            <w:pPr>
              <w:pStyle w:val="Paragrafoelenco"/>
              <w:numPr>
                <w:ilvl w:val="0"/>
                <w:numId w:val="2"/>
              </w:numPr>
              <w:ind w:left="176" w:hanging="142"/>
              <w:rPr>
                <w:rFonts w:ascii="Times New Roman" w:hAnsi="Times New Roman" w:cs="Times New Roman"/>
              </w:rPr>
            </w:pPr>
            <w:r>
              <w:rPr>
                <w:rFonts w:ascii="Times New Roman" w:hAnsi="Times New Roman" w:cs="Times New Roman"/>
              </w:rPr>
              <w:t>Conversazione guidata sulle emozioni che si provano in diverse situazioni.</w:t>
            </w:r>
          </w:p>
          <w:p w:rsidR="00D1433B" w:rsidRDefault="00D1433B" w:rsidP="006131EB">
            <w:pPr>
              <w:pStyle w:val="Paragrafoelenco"/>
              <w:numPr>
                <w:ilvl w:val="0"/>
                <w:numId w:val="2"/>
              </w:numPr>
              <w:ind w:left="176" w:hanging="142"/>
              <w:rPr>
                <w:rFonts w:ascii="Times New Roman" w:hAnsi="Times New Roman" w:cs="Times New Roman"/>
              </w:rPr>
            </w:pPr>
            <w:r>
              <w:rPr>
                <w:rFonts w:ascii="Times New Roman" w:hAnsi="Times New Roman" w:cs="Times New Roman"/>
              </w:rPr>
              <w:t>Produzione grafica dell’esperienza vissuta.</w:t>
            </w:r>
          </w:p>
          <w:p w:rsidR="00D1433B" w:rsidRDefault="00D1433B" w:rsidP="006131EB">
            <w:pPr>
              <w:pStyle w:val="Paragrafoelenco"/>
              <w:numPr>
                <w:ilvl w:val="0"/>
                <w:numId w:val="2"/>
              </w:numPr>
              <w:ind w:left="176" w:hanging="142"/>
              <w:rPr>
                <w:rFonts w:ascii="Times New Roman" w:hAnsi="Times New Roman" w:cs="Times New Roman"/>
              </w:rPr>
            </w:pPr>
            <w:r>
              <w:rPr>
                <w:rFonts w:ascii="Times New Roman" w:hAnsi="Times New Roman" w:cs="Times New Roman"/>
              </w:rPr>
              <w:t>Produzione da parte delle docenti di un file pdf.</w:t>
            </w:r>
          </w:p>
          <w:p w:rsidR="00D1433B" w:rsidRDefault="00D1433B" w:rsidP="0047373E">
            <w:pPr>
              <w:pStyle w:val="NormaleWeb"/>
            </w:pPr>
          </w:p>
          <w:p w:rsidR="00D1433B" w:rsidRPr="00CC4510" w:rsidRDefault="00D1433B" w:rsidP="00C715B8">
            <w:pPr>
              <w:pStyle w:val="Paragrafoelenco"/>
              <w:ind w:left="176" w:firstLine="0"/>
              <w:rPr>
                <w:rFonts w:ascii="Times New Roman" w:hAnsi="Times New Roman" w:cs="Times New Roman"/>
              </w:rPr>
            </w:pPr>
          </w:p>
        </w:tc>
        <w:tc>
          <w:tcPr>
            <w:tcW w:w="3372" w:type="dxa"/>
          </w:tcPr>
          <w:p w:rsidR="00D1433B" w:rsidRDefault="00D1433B" w:rsidP="00D1433B">
            <w:pPr>
              <w:pStyle w:val="Paragrafoelenco"/>
              <w:ind w:left="176" w:firstLine="0"/>
              <w:rPr>
                <w:rFonts w:ascii="Times New Roman" w:hAnsi="Times New Roman" w:cs="Times New Roman"/>
              </w:rPr>
            </w:pPr>
            <w:r>
              <w:rPr>
                <w:noProof/>
                <w:lang w:eastAsia="it-IT"/>
              </w:rPr>
              <w:drawing>
                <wp:anchor distT="0" distB="0" distL="114300" distR="114300" simplePos="0" relativeHeight="251650560" behindDoc="0" locked="0" layoutInCell="1" allowOverlap="1" wp14:anchorId="484E367D" wp14:editId="7B8D22C3">
                  <wp:simplePos x="0" y="0"/>
                  <wp:positionH relativeFrom="column">
                    <wp:posOffset>377190</wp:posOffset>
                  </wp:positionH>
                  <wp:positionV relativeFrom="paragraph">
                    <wp:posOffset>43180</wp:posOffset>
                  </wp:positionV>
                  <wp:extent cx="1171575" cy="1695450"/>
                  <wp:effectExtent l="0" t="0" r="9525" b="0"/>
                  <wp:wrapThrough wrapText="bothSides">
                    <wp:wrapPolygon edited="0">
                      <wp:start x="0" y="0"/>
                      <wp:lineTo x="0" y="21357"/>
                      <wp:lineTo x="21424" y="21357"/>
                      <wp:lineTo x="21424" y="0"/>
                      <wp:lineTo x="0" y="0"/>
                    </wp:wrapPolygon>
                  </wp:wrapThrough>
                  <wp:docPr id="13" name="Immagine 13" descr="C:\Users\Enrico\Downloads\IMG-20250331-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nrico\Downloads\IMG-20250331-WA004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71575" cy="1695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4689A" w:rsidRDefault="00B4689A" w:rsidP="0076520A">
      <w:pPr>
        <w:spacing w:line="281" w:lineRule="exact"/>
        <w:rPr>
          <w:rFonts w:ascii="Times New Roman" w:hAnsi="Times New Roman" w:cs="Times New Roman"/>
          <w:sz w:val="18"/>
          <w:szCs w:val="18"/>
        </w:rPr>
      </w:pPr>
    </w:p>
    <w:p w:rsidR="006641EC" w:rsidRDefault="006641EC" w:rsidP="0076520A">
      <w:pPr>
        <w:spacing w:line="281" w:lineRule="exact"/>
        <w:rPr>
          <w:rFonts w:ascii="Times New Roman" w:hAnsi="Times New Roman" w:cs="Times New Roman"/>
          <w:sz w:val="18"/>
          <w:szCs w:val="18"/>
        </w:rPr>
      </w:pPr>
    </w:p>
    <w:tbl>
      <w:tblPr>
        <w:tblStyle w:val="Grigliatabella"/>
        <w:tblW w:w="0" w:type="auto"/>
        <w:tblLook w:val="04A0" w:firstRow="1" w:lastRow="0" w:firstColumn="1" w:lastColumn="0" w:noHBand="0" w:noVBand="1"/>
      </w:tblPr>
      <w:tblGrid>
        <w:gridCol w:w="1325"/>
        <w:gridCol w:w="5871"/>
        <w:gridCol w:w="3372"/>
      </w:tblGrid>
      <w:tr w:rsidR="00D1433B" w:rsidTr="00B51F16">
        <w:tc>
          <w:tcPr>
            <w:tcW w:w="10568" w:type="dxa"/>
            <w:gridSpan w:val="3"/>
          </w:tcPr>
          <w:p w:rsidR="00D1433B" w:rsidRPr="00CC4510" w:rsidRDefault="00D1433B" w:rsidP="00D1433B">
            <w:pPr>
              <w:spacing w:line="281" w:lineRule="exact"/>
              <w:jc w:val="center"/>
              <w:rPr>
                <w:rFonts w:ascii="Times New Roman" w:hAnsi="Times New Roman" w:cs="Times New Roman"/>
                <w:b/>
              </w:rPr>
            </w:pPr>
            <w:r w:rsidRPr="00CC4510">
              <w:rPr>
                <w:rFonts w:ascii="Times New Roman" w:hAnsi="Times New Roman" w:cs="Times New Roman"/>
                <w:b/>
              </w:rPr>
              <w:t xml:space="preserve">Scuola </w:t>
            </w:r>
            <w:r>
              <w:rPr>
                <w:rFonts w:ascii="Times New Roman" w:hAnsi="Times New Roman" w:cs="Times New Roman"/>
                <w:b/>
              </w:rPr>
              <w:t>primaria</w:t>
            </w:r>
            <w:r w:rsidRPr="00CC4510">
              <w:rPr>
                <w:rFonts w:ascii="Times New Roman" w:hAnsi="Times New Roman" w:cs="Times New Roman"/>
                <w:b/>
              </w:rPr>
              <w:t xml:space="preserve"> </w:t>
            </w:r>
            <w:r>
              <w:rPr>
                <w:rFonts w:ascii="Times New Roman" w:hAnsi="Times New Roman" w:cs="Times New Roman"/>
                <w:b/>
              </w:rPr>
              <w:t xml:space="preserve">“G. </w:t>
            </w:r>
            <w:proofErr w:type="spellStart"/>
            <w:r>
              <w:rPr>
                <w:rFonts w:ascii="Times New Roman" w:hAnsi="Times New Roman" w:cs="Times New Roman"/>
                <w:b/>
              </w:rPr>
              <w:t>Rodari</w:t>
            </w:r>
            <w:proofErr w:type="spellEnd"/>
            <w:r w:rsidRPr="00CC4510">
              <w:rPr>
                <w:rFonts w:ascii="Times New Roman" w:hAnsi="Times New Roman" w:cs="Times New Roman"/>
                <w:b/>
              </w:rPr>
              <w:t xml:space="preserve">” </w:t>
            </w:r>
            <w:r>
              <w:rPr>
                <w:rFonts w:ascii="Times New Roman" w:hAnsi="Times New Roman" w:cs="Times New Roman"/>
                <w:b/>
              </w:rPr>
              <w:t>Ceggia</w:t>
            </w:r>
          </w:p>
        </w:tc>
      </w:tr>
      <w:tr w:rsidR="00D1433B" w:rsidTr="00D1433B">
        <w:tc>
          <w:tcPr>
            <w:tcW w:w="1325" w:type="dxa"/>
          </w:tcPr>
          <w:p w:rsidR="00D1433B" w:rsidRPr="00CC4510" w:rsidRDefault="00D1433B" w:rsidP="00483A1B">
            <w:pPr>
              <w:rPr>
                <w:rFonts w:ascii="Times New Roman" w:hAnsi="Times New Roman" w:cs="Times New Roman"/>
                <w:b/>
                <w:bCs/>
              </w:rPr>
            </w:pPr>
            <w:r>
              <w:rPr>
                <w:rFonts w:ascii="Times New Roman" w:hAnsi="Times New Roman" w:cs="Times New Roman"/>
                <w:b/>
                <w:bCs/>
              </w:rPr>
              <w:t>Sezioni A-B</w:t>
            </w:r>
          </w:p>
          <w:p w:rsidR="00D1433B" w:rsidRPr="00CC4510" w:rsidRDefault="00D1433B" w:rsidP="00483A1B">
            <w:pPr>
              <w:spacing w:line="281" w:lineRule="exact"/>
              <w:rPr>
                <w:rFonts w:ascii="Times New Roman" w:hAnsi="Times New Roman" w:cs="Times New Roman"/>
              </w:rPr>
            </w:pPr>
          </w:p>
        </w:tc>
        <w:tc>
          <w:tcPr>
            <w:tcW w:w="5871" w:type="dxa"/>
          </w:tcPr>
          <w:p w:rsidR="00D1433B" w:rsidRDefault="00D1433B" w:rsidP="006F7CA4">
            <w:pPr>
              <w:pStyle w:val="Paragrafoelenco"/>
              <w:numPr>
                <w:ilvl w:val="0"/>
                <w:numId w:val="2"/>
              </w:numPr>
              <w:ind w:left="176" w:hanging="142"/>
              <w:rPr>
                <w:rFonts w:ascii="Times New Roman" w:hAnsi="Times New Roman" w:cs="Times New Roman"/>
              </w:rPr>
            </w:pPr>
            <w:r>
              <w:rPr>
                <w:rFonts w:ascii="Times New Roman" w:hAnsi="Times New Roman" w:cs="Times New Roman"/>
              </w:rPr>
              <w:t xml:space="preserve">Un mondo senza bullismo: la storia delle </w:t>
            </w:r>
            <w:proofErr w:type="spellStart"/>
            <w:r>
              <w:rPr>
                <w:rFonts w:ascii="Times New Roman" w:hAnsi="Times New Roman" w:cs="Times New Roman"/>
              </w:rPr>
              <w:t>pulcette</w:t>
            </w:r>
            <w:proofErr w:type="spellEnd"/>
            <w:r>
              <w:rPr>
                <w:rFonts w:ascii="Times New Roman" w:hAnsi="Times New Roman" w:cs="Times New Roman"/>
              </w:rPr>
              <w:t xml:space="preserve"> che imparano a volersi bene.</w:t>
            </w:r>
          </w:p>
          <w:p w:rsidR="00D1433B" w:rsidRDefault="00D1433B" w:rsidP="006F7CA4">
            <w:pPr>
              <w:pStyle w:val="Paragrafoelenco"/>
              <w:numPr>
                <w:ilvl w:val="0"/>
                <w:numId w:val="2"/>
              </w:numPr>
              <w:ind w:left="176" w:hanging="142"/>
              <w:rPr>
                <w:rFonts w:ascii="Times New Roman" w:hAnsi="Times New Roman" w:cs="Times New Roman"/>
              </w:rPr>
            </w:pPr>
            <w:r>
              <w:rPr>
                <w:rFonts w:ascii="Times New Roman" w:hAnsi="Times New Roman" w:cs="Times New Roman"/>
              </w:rPr>
              <w:t>Conversazione guidata sulle emozioni che si provano in diverse situazioni.</w:t>
            </w:r>
          </w:p>
          <w:p w:rsidR="00D1433B" w:rsidRDefault="00D1433B" w:rsidP="006F7CA4">
            <w:pPr>
              <w:pStyle w:val="Paragrafoelenco"/>
              <w:numPr>
                <w:ilvl w:val="0"/>
                <w:numId w:val="2"/>
              </w:numPr>
              <w:ind w:left="176" w:hanging="142"/>
              <w:rPr>
                <w:rFonts w:ascii="Times New Roman" w:hAnsi="Times New Roman" w:cs="Times New Roman"/>
              </w:rPr>
            </w:pPr>
            <w:r>
              <w:rPr>
                <w:rFonts w:ascii="Times New Roman" w:hAnsi="Times New Roman" w:cs="Times New Roman"/>
              </w:rPr>
              <w:t>Produzione grafica dell’esperienza vissuta.</w:t>
            </w:r>
          </w:p>
          <w:p w:rsidR="00D1433B" w:rsidRPr="009302E5" w:rsidRDefault="00D1433B" w:rsidP="009302E5">
            <w:pPr>
              <w:pStyle w:val="Paragrafoelenco"/>
              <w:numPr>
                <w:ilvl w:val="0"/>
                <w:numId w:val="2"/>
              </w:numPr>
              <w:ind w:left="176" w:hanging="142"/>
              <w:rPr>
                <w:rFonts w:ascii="Times New Roman" w:hAnsi="Times New Roman" w:cs="Times New Roman"/>
              </w:rPr>
            </w:pPr>
            <w:r>
              <w:rPr>
                <w:rFonts w:ascii="Times New Roman" w:hAnsi="Times New Roman" w:cs="Times New Roman"/>
              </w:rPr>
              <w:t>Produzione da parte delle docenti di un file pdf.</w:t>
            </w:r>
          </w:p>
          <w:p w:rsidR="00D1433B" w:rsidRPr="006F7CA4" w:rsidRDefault="00D1433B" w:rsidP="006F7CA4">
            <w:pPr>
              <w:pStyle w:val="Paragrafoelenco"/>
              <w:ind w:left="176" w:firstLine="0"/>
              <w:rPr>
                <w:rFonts w:ascii="Times New Roman" w:hAnsi="Times New Roman" w:cs="Times New Roman"/>
              </w:rPr>
            </w:pPr>
          </w:p>
        </w:tc>
        <w:tc>
          <w:tcPr>
            <w:tcW w:w="3372" w:type="dxa"/>
          </w:tcPr>
          <w:p w:rsidR="00D1433B" w:rsidRPr="00D1433B" w:rsidRDefault="00D1433B" w:rsidP="00D1433B">
            <w:pPr>
              <w:pStyle w:val="Paragrafoelenco"/>
              <w:ind w:left="176"/>
              <w:rPr>
                <w:rFonts w:ascii="Times New Roman" w:hAnsi="Times New Roman" w:cs="Times New Roman"/>
              </w:rPr>
            </w:pPr>
            <w:r w:rsidRPr="00D1433B">
              <w:rPr>
                <w:rFonts w:ascii="Times New Roman" w:hAnsi="Times New Roman" w:cs="Times New Roman"/>
                <w:noProof/>
                <w:sz w:val="18"/>
                <w:szCs w:val="18"/>
                <w:lang w:eastAsia="it-IT"/>
              </w:rPr>
              <w:drawing>
                <wp:anchor distT="0" distB="0" distL="114300" distR="114300" simplePos="0" relativeHeight="251671040" behindDoc="0" locked="0" layoutInCell="1" allowOverlap="1" wp14:anchorId="35839832" wp14:editId="14728A29">
                  <wp:simplePos x="0" y="0"/>
                  <wp:positionH relativeFrom="column">
                    <wp:posOffset>212090</wp:posOffset>
                  </wp:positionH>
                  <wp:positionV relativeFrom="paragraph">
                    <wp:posOffset>26035</wp:posOffset>
                  </wp:positionV>
                  <wp:extent cx="1536700" cy="1152525"/>
                  <wp:effectExtent l="0" t="0" r="6350" b="9525"/>
                  <wp:wrapNone/>
                  <wp:docPr id="15" name="Immagine 15" descr="C:\Users\Enrico\Downloads\IMG-20250331-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nrico\Downloads\IMG-20250331-WA002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670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433B" w:rsidRDefault="00D1433B" w:rsidP="00D1433B">
            <w:pPr>
              <w:pStyle w:val="Paragrafoelenco"/>
              <w:ind w:left="176" w:firstLine="0"/>
              <w:rPr>
                <w:rFonts w:ascii="Times New Roman" w:hAnsi="Times New Roman" w:cs="Times New Roman"/>
              </w:rPr>
            </w:pPr>
          </w:p>
        </w:tc>
      </w:tr>
    </w:tbl>
    <w:p w:rsidR="00B4689A" w:rsidRDefault="00B4689A" w:rsidP="0076520A">
      <w:pPr>
        <w:spacing w:line="281" w:lineRule="exact"/>
        <w:rPr>
          <w:rFonts w:ascii="Times New Roman" w:hAnsi="Times New Roman" w:cs="Times New Roman"/>
          <w:sz w:val="18"/>
          <w:szCs w:val="18"/>
        </w:rPr>
      </w:pPr>
    </w:p>
    <w:p w:rsidR="006131EB" w:rsidRDefault="006131EB" w:rsidP="0076520A">
      <w:pPr>
        <w:spacing w:line="281" w:lineRule="exact"/>
        <w:rPr>
          <w:rFonts w:ascii="Times New Roman" w:hAnsi="Times New Roman" w:cs="Times New Roman"/>
          <w:sz w:val="18"/>
          <w:szCs w:val="18"/>
        </w:rPr>
      </w:pPr>
    </w:p>
    <w:p w:rsidR="006131EB" w:rsidRDefault="006131EB" w:rsidP="006131EB">
      <w:pPr>
        <w:spacing w:line="281" w:lineRule="exact"/>
        <w:rPr>
          <w:rFonts w:ascii="Times New Roman" w:hAnsi="Times New Roman" w:cs="Times New Roman"/>
          <w:sz w:val="18"/>
          <w:szCs w:val="18"/>
        </w:rPr>
      </w:pPr>
    </w:p>
    <w:p w:rsidR="0036111D" w:rsidRDefault="0036111D" w:rsidP="006131EB">
      <w:pPr>
        <w:spacing w:line="281" w:lineRule="exact"/>
        <w:rPr>
          <w:rFonts w:ascii="Times New Roman" w:hAnsi="Times New Roman" w:cs="Times New Roman"/>
          <w:sz w:val="18"/>
          <w:szCs w:val="18"/>
        </w:rPr>
      </w:pPr>
    </w:p>
    <w:p w:rsidR="00D1433B" w:rsidRPr="00D1433B" w:rsidRDefault="00D1433B" w:rsidP="00D1433B">
      <w:pPr>
        <w:spacing w:line="281" w:lineRule="exact"/>
        <w:rPr>
          <w:rFonts w:ascii="Times New Roman" w:hAnsi="Times New Roman" w:cs="Times New Roman"/>
          <w:sz w:val="18"/>
          <w:szCs w:val="18"/>
        </w:rPr>
      </w:pPr>
    </w:p>
    <w:p w:rsidR="0036111D" w:rsidRPr="00CA4258" w:rsidRDefault="0036111D" w:rsidP="006131EB">
      <w:pPr>
        <w:spacing w:line="281" w:lineRule="exact"/>
        <w:rPr>
          <w:rFonts w:ascii="Times New Roman" w:hAnsi="Times New Roman" w:cs="Times New Roman"/>
          <w:sz w:val="18"/>
          <w:szCs w:val="18"/>
        </w:rPr>
      </w:pPr>
    </w:p>
    <w:sectPr w:rsidR="0036111D" w:rsidRPr="00CA4258">
      <w:pgSz w:w="11910" w:h="16840"/>
      <w:pgMar w:top="76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A93F2F"/>
    <w:multiLevelType w:val="hybridMultilevel"/>
    <w:tmpl w:val="388CE260"/>
    <w:lvl w:ilvl="0" w:tplc="2CD0ADD4">
      <w:start w:val="1"/>
      <w:numFmt w:val="bullet"/>
      <w:lvlText w:val="-"/>
      <w:lvlJc w:val="left"/>
      <w:pPr>
        <w:ind w:left="1080" w:hanging="360"/>
      </w:pPr>
      <w:rPr>
        <w:rFonts w:ascii="Aptos" w:eastAsiaTheme="minorHAnsi" w:hAnsi="Aptos"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1AF72DA7"/>
    <w:multiLevelType w:val="hybridMultilevel"/>
    <w:tmpl w:val="3D66BE38"/>
    <w:lvl w:ilvl="0" w:tplc="FE50D290">
      <w:numFmt w:val="bullet"/>
      <w:lvlText w:val="-"/>
      <w:lvlJc w:val="left"/>
      <w:pPr>
        <w:ind w:left="2" w:hanging="132"/>
      </w:pPr>
      <w:rPr>
        <w:rFonts w:ascii="Cambria" w:eastAsia="Cambria" w:hAnsi="Cambria" w:cs="Cambria" w:hint="default"/>
        <w:b w:val="0"/>
        <w:bCs w:val="0"/>
        <w:i w:val="0"/>
        <w:iCs w:val="0"/>
        <w:color w:val="212121"/>
        <w:spacing w:val="0"/>
        <w:w w:val="100"/>
        <w:sz w:val="24"/>
        <w:szCs w:val="24"/>
        <w:lang w:val="it-IT" w:eastAsia="en-US" w:bidi="ar-SA"/>
      </w:rPr>
    </w:lvl>
    <w:lvl w:ilvl="1" w:tplc="9C0CDE3E">
      <w:numFmt w:val="bullet"/>
      <w:lvlText w:val="•"/>
      <w:lvlJc w:val="left"/>
      <w:pPr>
        <w:ind w:left="1034" w:hanging="132"/>
      </w:pPr>
      <w:rPr>
        <w:rFonts w:hint="default"/>
        <w:lang w:val="it-IT" w:eastAsia="en-US" w:bidi="ar-SA"/>
      </w:rPr>
    </w:lvl>
    <w:lvl w:ilvl="2" w:tplc="75E41CCC">
      <w:numFmt w:val="bullet"/>
      <w:lvlText w:val="•"/>
      <w:lvlJc w:val="left"/>
      <w:pPr>
        <w:ind w:left="2069" w:hanging="132"/>
      </w:pPr>
      <w:rPr>
        <w:rFonts w:hint="default"/>
        <w:lang w:val="it-IT" w:eastAsia="en-US" w:bidi="ar-SA"/>
      </w:rPr>
    </w:lvl>
    <w:lvl w:ilvl="3" w:tplc="2180ABF6">
      <w:numFmt w:val="bullet"/>
      <w:lvlText w:val="•"/>
      <w:lvlJc w:val="left"/>
      <w:pPr>
        <w:ind w:left="3103" w:hanging="132"/>
      </w:pPr>
      <w:rPr>
        <w:rFonts w:hint="default"/>
        <w:lang w:val="it-IT" w:eastAsia="en-US" w:bidi="ar-SA"/>
      </w:rPr>
    </w:lvl>
    <w:lvl w:ilvl="4" w:tplc="69B82EE2">
      <w:numFmt w:val="bullet"/>
      <w:lvlText w:val="•"/>
      <w:lvlJc w:val="left"/>
      <w:pPr>
        <w:ind w:left="4138" w:hanging="132"/>
      </w:pPr>
      <w:rPr>
        <w:rFonts w:hint="default"/>
        <w:lang w:val="it-IT" w:eastAsia="en-US" w:bidi="ar-SA"/>
      </w:rPr>
    </w:lvl>
    <w:lvl w:ilvl="5" w:tplc="19D8D774">
      <w:numFmt w:val="bullet"/>
      <w:lvlText w:val="•"/>
      <w:lvlJc w:val="left"/>
      <w:pPr>
        <w:ind w:left="5173" w:hanging="132"/>
      </w:pPr>
      <w:rPr>
        <w:rFonts w:hint="default"/>
        <w:lang w:val="it-IT" w:eastAsia="en-US" w:bidi="ar-SA"/>
      </w:rPr>
    </w:lvl>
    <w:lvl w:ilvl="6" w:tplc="328A5950">
      <w:numFmt w:val="bullet"/>
      <w:lvlText w:val="•"/>
      <w:lvlJc w:val="left"/>
      <w:pPr>
        <w:ind w:left="6207" w:hanging="132"/>
      </w:pPr>
      <w:rPr>
        <w:rFonts w:hint="default"/>
        <w:lang w:val="it-IT" w:eastAsia="en-US" w:bidi="ar-SA"/>
      </w:rPr>
    </w:lvl>
    <w:lvl w:ilvl="7" w:tplc="E2D228EE">
      <w:numFmt w:val="bullet"/>
      <w:lvlText w:val="•"/>
      <w:lvlJc w:val="left"/>
      <w:pPr>
        <w:ind w:left="7242" w:hanging="132"/>
      </w:pPr>
      <w:rPr>
        <w:rFonts w:hint="default"/>
        <w:lang w:val="it-IT" w:eastAsia="en-US" w:bidi="ar-SA"/>
      </w:rPr>
    </w:lvl>
    <w:lvl w:ilvl="8" w:tplc="BE369208">
      <w:numFmt w:val="bullet"/>
      <w:lvlText w:val="•"/>
      <w:lvlJc w:val="left"/>
      <w:pPr>
        <w:ind w:left="8276" w:hanging="132"/>
      </w:pPr>
      <w:rPr>
        <w:rFonts w:hint="default"/>
        <w:lang w:val="it-IT" w:eastAsia="en-US" w:bidi="ar-SA"/>
      </w:rPr>
    </w:lvl>
  </w:abstractNum>
  <w:abstractNum w:abstractNumId="2">
    <w:nsid w:val="3D94058D"/>
    <w:multiLevelType w:val="hybridMultilevel"/>
    <w:tmpl w:val="2B6C3E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999180F"/>
    <w:multiLevelType w:val="hybridMultilevel"/>
    <w:tmpl w:val="88583022"/>
    <w:lvl w:ilvl="0" w:tplc="013EE7F0">
      <w:numFmt w:val="bullet"/>
      <w:lvlText w:val="-"/>
      <w:lvlJc w:val="left"/>
      <w:pPr>
        <w:ind w:left="720" w:hanging="360"/>
      </w:pPr>
      <w:rPr>
        <w:rFonts w:ascii="Times New Roman" w:eastAsia="Cambr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0172F49"/>
    <w:multiLevelType w:val="hybridMultilevel"/>
    <w:tmpl w:val="C6C057C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A8A0BC7"/>
    <w:multiLevelType w:val="hybridMultilevel"/>
    <w:tmpl w:val="1B92F3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ACC5A7E"/>
    <w:multiLevelType w:val="hybridMultilevel"/>
    <w:tmpl w:val="AC4213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6C52427"/>
    <w:multiLevelType w:val="hybridMultilevel"/>
    <w:tmpl w:val="73B2DF4C"/>
    <w:lvl w:ilvl="0" w:tplc="D0EEC490">
      <w:start w:val="3"/>
      <w:numFmt w:val="bullet"/>
      <w:lvlText w:val="-"/>
      <w:lvlJc w:val="left"/>
      <w:pPr>
        <w:ind w:left="1080" w:hanging="360"/>
      </w:pPr>
      <w:rPr>
        <w:rFonts w:ascii="Aptos" w:eastAsiaTheme="minorHAnsi" w:hAnsi="Aptos"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78BB021A"/>
    <w:multiLevelType w:val="hybridMultilevel"/>
    <w:tmpl w:val="7C72C2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F1D4314"/>
    <w:multiLevelType w:val="hybridMultilevel"/>
    <w:tmpl w:val="54801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9"/>
  </w:num>
  <w:num w:numId="5">
    <w:abstractNumId w:val="6"/>
  </w:num>
  <w:num w:numId="6">
    <w:abstractNumId w:val="5"/>
  </w:num>
  <w:num w:numId="7">
    <w:abstractNumId w:val="8"/>
  </w:num>
  <w:num w:numId="8">
    <w:abstractNumId w:val="7"/>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0B741C"/>
    <w:rsid w:val="0007600B"/>
    <w:rsid w:val="00076157"/>
    <w:rsid w:val="000878F8"/>
    <w:rsid w:val="000B741C"/>
    <w:rsid w:val="000D1BC1"/>
    <w:rsid w:val="000D35AA"/>
    <w:rsid w:val="000D35CF"/>
    <w:rsid w:val="001047B1"/>
    <w:rsid w:val="00130AE0"/>
    <w:rsid w:val="00134185"/>
    <w:rsid w:val="00144925"/>
    <w:rsid w:val="001B5458"/>
    <w:rsid w:val="002763C7"/>
    <w:rsid w:val="00287D36"/>
    <w:rsid w:val="002E7E9C"/>
    <w:rsid w:val="0030468A"/>
    <w:rsid w:val="0031404D"/>
    <w:rsid w:val="00356CF4"/>
    <w:rsid w:val="0036111D"/>
    <w:rsid w:val="00391658"/>
    <w:rsid w:val="003C6469"/>
    <w:rsid w:val="003F5328"/>
    <w:rsid w:val="004016E2"/>
    <w:rsid w:val="00402BDE"/>
    <w:rsid w:val="004309E6"/>
    <w:rsid w:val="00472CE4"/>
    <w:rsid w:val="0047373E"/>
    <w:rsid w:val="004D3928"/>
    <w:rsid w:val="004E4C11"/>
    <w:rsid w:val="00502CA2"/>
    <w:rsid w:val="00507BCE"/>
    <w:rsid w:val="00513F8C"/>
    <w:rsid w:val="00594204"/>
    <w:rsid w:val="006131EB"/>
    <w:rsid w:val="006641EC"/>
    <w:rsid w:val="00697FB0"/>
    <w:rsid w:val="006E332B"/>
    <w:rsid w:val="006E35C8"/>
    <w:rsid w:val="006F7CA4"/>
    <w:rsid w:val="00700242"/>
    <w:rsid w:val="00715308"/>
    <w:rsid w:val="0076520A"/>
    <w:rsid w:val="00824267"/>
    <w:rsid w:val="008447AC"/>
    <w:rsid w:val="008461DB"/>
    <w:rsid w:val="009302E5"/>
    <w:rsid w:val="00935707"/>
    <w:rsid w:val="0095353B"/>
    <w:rsid w:val="00954DC1"/>
    <w:rsid w:val="0098062E"/>
    <w:rsid w:val="009A5F7D"/>
    <w:rsid w:val="009D5566"/>
    <w:rsid w:val="009E6578"/>
    <w:rsid w:val="009F1F36"/>
    <w:rsid w:val="00A013AF"/>
    <w:rsid w:val="00A15FEA"/>
    <w:rsid w:val="00A429A1"/>
    <w:rsid w:val="00A82318"/>
    <w:rsid w:val="00A86D17"/>
    <w:rsid w:val="00AE079F"/>
    <w:rsid w:val="00B230FB"/>
    <w:rsid w:val="00B4689A"/>
    <w:rsid w:val="00B54762"/>
    <w:rsid w:val="00BA7213"/>
    <w:rsid w:val="00C06DF7"/>
    <w:rsid w:val="00C51DA1"/>
    <w:rsid w:val="00C715B8"/>
    <w:rsid w:val="00C97E0F"/>
    <w:rsid w:val="00CA4258"/>
    <w:rsid w:val="00CC4510"/>
    <w:rsid w:val="00D1433B"/>
    <w:rsid w:val="00D811BE"/>
    <w:rsid w:val="00DC7CFF"/>
    <w:rsid w:val="00DF528D"/>
    <w:rsid w:val="00E072CE"/>
    <w:rsid w:val="00E124D4"/>
    <w:rsid w:val="00E833AA"/>
    <w:rsid w:val="00EA3579"/>
    <w:rsid w:val="00EA4DBD"/>
    <w:rsid w:val="00EC488B"/>
    <w:rsid w:val="00F16CCF"/>
    <w:rsid w:val="00F2180D"/>
    <w:rsid w:val="00F40EC4"/>
    <w:rsid w:val="00F66171"/>
    <w:rsid w:val="00F77647"/>
    <w:rsid w:val="00F81964"/>
    <w:rsid w:val="00F85257"/>
    <w:rsid w:val="00FA4E03"/>
    <w:rsid w:val="00FE15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85C3547-53EF-450B-B289-9D323386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mbria" w:eastAsia="Cambria" w:hAnsi="Cambria" w:cs="Cambria"/>
      <w:lang w:val="it-IT"/>
    </w:rPr>
  </w:style>
  <w:style w:type="paragraph" w:styleId="Titolo1">
    <w:name w:val="heading 1"/>
    <w:basedOn w:val="Normale"/>
    <w:uiPriority w:val="1"/>
    <w:qFormat/>
    <w:pPr>
      <w:spacing w:line="281" w:lineRule="exact"/>
      <w:ind w:left="2"/>
      <w:outlineLvl w:val="0"/>
    </w:pPr>
    <w:rPr>
      <w:b/>
      <w:bCs/>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ind w:right="136" w:hanging="56"/>
      <w:jc w:val="right"/>
    </w:pPr>
    <w:rPr>
      <w:rFonts w:ascii="Times New Roman" w:eastAsia="Times New Roman" w:hAnsi="Times New Roman" w:cs="Times New Roman"/>
      <w:b/>
      <w:bCs/>
      <w:i/>
      <w:iCs/>
      <w:sz w:val="27"/>
      <w:szCs w:val="27"/>
    </w:rPr>
  </w:style>
  <w:style w:type="paragraph" w:styleId="Paragrafoelenco">
    <w:name w:val="List Paragraph"/>
    <w:basedOn w:val="Normale"/>
    <w:uiPriority w:val="34"/>
    <w:qFormat/>
    <w:pPr>
      <w:spacing w:line="281" w:lineRule="exact"/>
      <w:ind w:left="133" w:hanging="131"/>
      <w:jc w:val="both"/>
    </w:pPr>
  </w:style>
  <w:style w:type="paragraph" w:customStyle="1" w:styleId="TableParagraph">
    <w:name w:val="Table Paragraph"/>
    <w:basedOn w:val="Normale"/>
    <w:uiPriority w:val="1"/>
    <w:qFormat/>
  </w:style>
  <w:style w:type="character" w:styleId="Collegamentoipertestuale">
    <w:name w:val="Hyperlink"/>
    <w:rsid w:val="00CA4258"/>
    <w:rPr>
      <w:color w:val="0000FF"/>
      <w:u w:val="single"/>
    </w:rPr>
  </w:style>
  <w:style w:type="table" w:styleId="Grigliatabella">
    <w:name w:val="Table Grid"/>
    <w:basedOn w:val="Tabellanormale"/>
    <w:uiPriority w:val="39"/>
    <w:rsid w:val="00CC45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59"/>
    <w:rsid w:val="000D35AA"/>
    <w:pPr>
      <w:widowControl/>
      <w:autoSpaceDE/>
      <w:autoSpaceDN/>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semiHidden/>
    <w:unhideWhenUsed/>
    <w:rsid w:val="0047373E"/>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840100">
      <w:bodyDiv w:val="1"/>
      <w:marLeft w:val="0"/>
      <w:marRight w:val="0"/>
      <w:marTop w:val="0"/>
      <w:marBottom w:val="0"/>
      <w:divBdr>
        <w:top w:val="none" w:sz="0" w:space="0" w:color="auto"/>
        <w:left w:val="none" w:sz="0" w:space="0" w:color="auto"/>
        <w:bottom w:val="none" w:sz="0" w:space="0" w:color="auto"/>
        <w:right w:val="none" w:sz="0" w:space="0" w:color="auto"/>
      </w:divBdr>
    </w:div>
    <w:div w:id="1298071652">
      <w:bodyDiv w:val="1"/>
      <w:marLeft w:val="0"/>
      <w:marRight w:val="0"/>
      <w:marTop w:val="0"/>
      <w:marBottom w:val="0"/>
      <w:divBdr>
        <w:top w:val="none" w:sz="0" w:space="0" w:color="auto"/>
        <w:left w:val="none" w:sz="0" w:space="0" w:color="auto"/>
        <w:bottom w:val="none" w:sz="0" w:space="0" w:color="auto"/>
        <w:right w:val="none" w:sz="0" w:space="0" w:color="auto"/>
      </w:divBdr>
    </w:div>
    <w:div w:id="1366522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eic80500v@pec.istruzione.it"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hyperlink" Target="mailto:veic80500v@istruzione.it"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struzioneveneto.gov.it/20250120_3403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marconiceggia.gov.it" TargetMode="Externa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16260-2930-4B8F-890E-2AEC163E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1799</Words>
  <Characters>10258</Characters>
  <Application>Microsoft Office Word</Application>
  <DocSecurity>0</DocSecurity>
  <Lines>85</Lines>
  <Paragraphs>24</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1</vt:lpstr>
      <vt:lpstr>Oggetto: Azioni di prevenzione universale a tutela dei minori per la prevenzione</vt:lpstr>
      <vt:lpstr>Il contributo di tutti, enti locali, famiglie, docenti, alunni è fondamentale pe</vt:lpstr>
    </vt:vector>
  </TitlesOfParts>
  <Company/>
  <LinksUpToDate>false</LinksUpToDate>
  <CharactersWithSpaces>12033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Utente Windows</dc:creator>
  <cp:lastModifiedBy>Enrico</cp:lastModifiedBy>
  <cp:revision>2</cp:revision>
  <dcterms:created xsi:type="dcterms:W3CDTF">2025-04-03T06:51:00Z</dcterms:created>
  <dcterms:modified xsi:type="dcterms:W3CDTF">2025-04-03T06:51:00Z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Microsoft® Word 2019</vt:lpwstr>
  </property>
  <property fmtid="{D5CDD505-2E9C-101B-9397-08002B2CF9AE}" pid="4" name="LastSaved">
    <vt:filetime>2025-03-27T00:00:00Z</vt:filetime>
  </property>
  <property fmtid="{D5CDD505-2E9C-101B-9397-08002B2CF9AE}" pid="5" name="Producer">
    <vt:lpwstr>Microsoft® Word 2019</vt:lpwstr>
  </property>
</Properties>
</file>